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15DE" w:rsidRDefault="005315DE" w:rsidP="005315DE">
      <w:pPr>
        <w:tabs>
          <w:tab w:val="left" w:pos="3151"/>
        </w:tabs>
        <w:jc w:val="center"/>
        <w:rPr>
          <w:rFonts w:ascii="宋体" w:hAnsi="宋体" w:cs="宋体"/>
          <w:b/>
          <w:sz w:val="36"/>
          <w:szCs w:val="36"/>
        </w:rPr>
      </w:pPr>
      <w:r>
        <w:rPr>
          <w:rFonts w:ascii="宋体" w:hAnsi="宋体" w:cs="宋体" w:hint="eastAsia"/>
          <w:b/>
          <w:sz w:val="36"/>
          <w:szCs w:val="36"/>
        </w:rPr>
        <w:t>2022年赣州市普通国省道安全隐患整治工程A2标段</w:t>
      </w:r>
    </w:p>
    <w:p w:rsidR="005315DE" w:rsidRDefault="005315DE" w:rsidP="005315DE">
      <w:pPr>
        <w:spacing w:line="360" w:lineRule="auto"/>
        <w:jc w:val="center"/>
        <w:rPr>
          <w:rFonts w:ascii="宋体" w:hAnsi="宋体" w:hint="eastAsia"/>
          <w:b/>
          <w:sz w:val="36"/>
          <w:szCs w:val="36"/>
        </w:rPr>
      </w:pPr>
      <w:r>
        <w:rPr>
          <w:rFonts w:ascii="宋体" w:hAnsi="宋体" w:cs="宋体" w:hint="eastAsia"/>
          <w:b/>
          <w:sz w:val="36"/>
          <w:szCs w:val="36"/>
        </w:rPr>
        <w:t>机械</w:t>
      </w:r>
      <w:r>
        <w:rPr>
          <w:rFonts w:ascii="宋体" w:hAnsi="宋体" w:cs="宋体" w:hint="eastAsia"/>
          <w:b/>
          <w:sz w:val="36"/>
          <w:szCs w:val="36"/>
        </w:rPr>
        <w:t>施工</w:t>
      </w:r>
    </w:p>
    <w:p w:rsidR="005315DE" w:rsidRDefault="005315DE" w:rsidP="005315DE">
      <w:pPr>
        <w:spacing w:line="360" w:lineRule="auto"/>
        <w:jc w:val="center"/>
        <w:rPr>
          <w:rFonts w:ascii="宋体" w:hAnsi="宋体" w:hint="eastAsia"/>
          <w:b/>
          <w:sz w:val="36"/>
          <w:szCs w:val="36"/>
        </w:rPr>
      </w:pPr>
    </w:p>
    <w:p w:rsidR="005315DE" w:rsidRDefault="005315DE" w:rsidP="005315DE">
      <w:pPr>
        <w:spacing w:line="360" w:lineRule="auto"/>
        <w:jc w:val="center"/>
        <w:rPr>
          <w:rFonts w:ascii="宋体" w:hAnsi="宋体" w:hint="eastAsia"/>
          <w:b/>
          <w:sz w:val="36"/>
          <w:szCs w:val="36"/>
        </w:rPr>
      </w:pPr>
    </w:p>
    <w:p w:rsidR="005315DE" w:rsidRDefault="005315DE" w:rsidP="005315DE">
      <w:pPr>
        <w:spacing w:line="360" w:lineRule="auto"/>
        <w:jc w:val="center"/>
        <w:rPr>
          <w:rFonts w:ascii="宋体" w:hAnsi="宋体" w:hint="eastAsia"/>
          <w:b/>
          <w:sz w:val="36"/>
          <w:szCs w:val="36"/>
        </w:rPr>
      </w:pPr>
    </w:p>
    <w:p w:rsidR="005315DE" w:rsidRDefault="005315DE" w:rsidP="005315DE">
      <w:pPr>
        <w:spacing w:line="360" w:lineRule="auto"/>
        <w:jc w:val="center"/>
        <w:rPr>
          <w:rFonts w:ascii="宋体" w:hAnsi="宋体" w:hint="eastAsia"/>
          <w:b/>
          <w:sz w:val="36"/>
          <w:szCs w:val="36"/>
        </w:rPr>
      </w:pPr>
    </w:p>
    <w:p w:rsidR="005315DE" w:rsidRDefault="005315DE" w:rsidP="005315DE">
      <w:pPr>
        <w:spacing w:line="360" w:lineRule="auto"/>
        <w:jc w:val="center"/>
        <w:rPr>
          <w:rFonts w:ascii="宋体" w:hAnsi="宋体" w:hint="eastAsia"/>
          <w:b/>
          <w:sz w:val="36"/>
          <w:szCs w:val="36"/>
        </w:rPr>
      </w:pPr>
    </w:p>
    <w:p w:rsidR="005315DE" w:rsidRDefault="005315DE" w:rsidP="005315DE">
      <w:pPr>
        <w:spacing w:line="360" w:lineRule="auto"/>
        <w:ind w:firstLineChars="200" w:firstLine="1687"/>
        <w:rPr>
          <w:rFonts w:ascii="宋体" w:hAnsi="宋体" w:hint="eastAsia"/>
          <w:sz w:val="84"/>
          <w:szCs w:val="84"/>
        </w:rPr>
      </w:pPr>
      <w:r>
        <w:rPr>
          <w:rFonts w:ascii="宋体" w:hAnsi="宋体" w:hint="eastAsia"/>
          <w:b/>
          <w:sz w:val="84"/>
          <w:szCs w:val="84"/>
        </w:rPr>
        <w:t>询价报价文件</w:t>
      </w:r>
    </w:p>
    <w:p w:rsidR="005315DE" w:rsidRDefault="005315DE" w:rsidP="005315DE">
      <w:pPr>
        <w:spacing w:line="360" w:lineRule="auto"/>
        <w:jc w:val="center"/>
        <w:rPr>
          <w:rFonts w:ascii="宋体" w:hAnsi="宋体" w:hint="eastAsia"/>
          <w:sz w:val="24"/>
        </w:rPr>
      </w:pPr>
    </w:p>
    <w:p w:rsidR="005315DE" w:rsidRDefault="005315DE" w:rsidP="005315DE">
      <w:pPr>
        <w:spacing w:line="360" w:lineRule="auto"/>
        <w:jc w:val="center"/>
        <w:rPr>
          <w:rFonts w:ascii="宋体" w:hAnsi="宋体" w:hint="eastAsia"/>
          <w:sz w:val="24"/>
        </w:rPr>
      </w:pPr>
    </w:p>
    <w:p w:rsidR="005315DE" w:rsidRDefault="005315DE" w:rsidP="005315DE">
      <w:pPr>
        <w:spacing w:line="360" w:lineRule="auto"/>
        <w:jc w:val="center"/>
        <w:rPr>
          <w:rFonts w:ascii="宋体" w:hAnsi="宋体" w:hint="eastAsia"/>
          <w:sz w:val="24"/>
        </w:rPr>
      </w:pPr>
    </w:p>
    <w:p w:rsidR="005315DE" w:rsidRDefault="005315DE" w:rsidP="005315DE">
      <w:pPr>
        <w:spacing w:line="360" w:lineRule="auto"/>
        <w:jc w:val="center"/>
        <w:rPr>
          <w:rFonts w:ascii="宋体" w:hAnsi="宋体" w:hint="eastAsia"/>
          <w:sz w:val="24"/>
        </w:rPr>
      </w:pPr>
    </w:p>
    <w:p w:rsidR="005315DE" w:rsidRDefault="005315DE" w:rsidP="005315DE">
      <w:pPr>
        <w:spacing w:line="360" w:lineRule="auto"/>
        <w:jc w:val="center"/>
        <w:rPr>
          <w:rFonts w:ascii="宋体" w:hAnsi="宋体" w:hint="eastAsia"/>
          <w:sz w:val="24"/>
        </w:rPr>
      </w:pPr>
    </w:p>
    <w:p w:rsidR="005315DE" w:rsidRDefault="005315DE" w:rsidP="005315DE">
      <w:pPr>
        <w:spacing w:line="360" w:lineRule="auto"/>
        <w:jc w:val="center"/>
        <w:rPr>
          <w:rFonts w:ascii="宋体" w:hAnsi="宋体" w:hint="eastAsia"/>
          <w:sz w:val="24"/>
        </w:rPr>
      </w:pPr>
    </w:p>
    <w:p w:rsidR="005315DE" w:rsidRDefault="005315DE" w:rsidP="005315DE">
      <w:pPr>
        <w:spacing w:line="360" w:lineRule="auto"/>
        <w:rPr>
          <w:rFonts w:ascii="宋体" w:hAnsi="宋体" w:hint="eastAsia"/>
          <w:sz w:val="24"/>
        </w:rPr>
      </w:pPr>
    </w:p>
    <w:p w:rsidR="005315DE" w:rsidRDefault="005315DE" w:rsidP="005315DE">
      <w:pPr>
        <w:pStyle w:val="a4"/>
        <w:widowControl/>
        <w:spacing w:line="460" w:lineRule="exact"/>
        <w:rPr>
          <w:rFonts w:ascii="宋体" w:hAnsi="宋体" w:hint="eastAsia"/>
          <w:b/>
          <w:spacing w:val="20"/>
          <w:sz w:val="30"/>
        </w:rPr>
      </w:pPr>
    </w:p>
    <w:p w:rsidR="005315DE" w:rsidRDefault="005315DE" w:rsidP="005315DE">
      <w:pPr>
        <w:widowControl/>
        <w:ind w:firstLineChars="200" w:firstLine="682"/>
        <w:jc w:val="center"/>
        <w:rPr>
          <w:rFonts w:ascii="宋体" w:hAnsi="宋体" w:hint="eastAsia"/>
          <w:b/>
          <w:spacing w:val="20"/>
          <w:sz w:val="30"/>
        </w:rPr>
      </w:pPr>
    </w:p>
    <w:p w:rsidR="005315DE" w:rsidRDefault="005315DE" w:rsidP="005315DE">
      <w:pPr>
        <w:widowControl/>
        <w:ind w:firstLineChars="200" w:firstLine="682"/>
        <w:jc w:val="center"/>
        <w:rPr>
          <w:rFonts w:ascii="宋体" w:hAnsi="宋体" w:hint="eastAsia"/>
          <w:b/>
          <w:spacing w:val="20"/>
          <w:sz w:val="30"/>
        </w:rPr>
      </w:pPr>
    </w:p>
    <w:p w:rsidR="005315DE" w:rsidRDefault="005315DE" w:rsidP="005315DE">
      <w:pPr>
        <w:widowControl/>
        <w:ind w:firstLineChars="200" w:firstLine="682"/>
        <w:jc w:val="center"/>
        <w:rPr>
          <w:rFonts w:ascii="宋体" w:hAnsi="宋体" w:hint="eastAsia"/>
          <w:b/>
          <w:spacing w:val="20"/>
          <w:sz w:val="30"/>
        </w:rPr>
      </w:pPr>
    </w:p>
    <w:p w:rsidR="005315DE" w:rsidRDefault="005315DE" w:rsidP="005315DE">
      <w:pPr>
        <w:widowControl/>
        <w:ind w:firstLineChars="200" w:firstLine="682"/>
        <w:jc w:val="center"/>
        <w:rPr>
          <w:rFonts w:ascii="宋体" w:hAnsi="宋体" w:hint="eastAsia"/>
          <w:b/>
          <w:spacing w:val="20"/>
          <w:sz w:val="30"/>
        </w:rPr>
      </w:pPr>
    </w:p>
    <w:p w:rsidR="005315DE" w:rsidRDefault="005315DE" w:rsidP="005315DE">
      <w:pPr>
        <w:widowControl/>
        <w:ind w:firstLineChars="200" w:firstLine="682"/>
        <w:jc w:val="center"/>
        <w:rPr>
          <w:rFonts w:ascii="宋体" w:hAnsi="宋体" w:hint="eastAsia"/>
          <w:b/>
          <w:spacing w:val="20"/>
          <w:sz w:val="30"/>
        </w:rPr>
      </w:pPr>
    </w:p>
    <w:p w:rsidR="005315DE" w:rsidRDefault="005315DE" w:rsidP="005315DE">
      <w:pPr>
        <w:widowControl/>
        <w:ind w:firstLineChars="500" w:firstLine="1800"/>
        <w:rPr>
          <w:rFonts w:ascii="宋体" w:hAnsi="宋体" w:hint="eastAsia"/>
          <w:bCs/>
          <w:spacing w:val="20"/>
          <w:sz w:val="32"/>
          <w:szCs w:val="32"/>
        </w:rPr>
      </w:pPr>
      <w:r>
        <w:rPr>
          <w:rFonts w:ascii="宋体" w:hAnsi="宋体" w:hint="eastAsia"/>
          <w:bCs/>
          <w:spacing w:val="20"/>
          <w:sz w:val="32"/>
          <w:szCs w:val="32"/>
        </w:rPr>
        <w:t xml:space="preserve">报价单位： </w:t>
      </w:r>
    </w:p>
    <w:p w:rsidR="005315DE" w:rsidRDefault="005315DE" w:rsidP="005315DE">
      <w:pPr>
        <w:pStyle w:val="a4"/>
        <w:widowControl/>
        <w:spacing w:line="460" w:lineRule="exact"/>
        <w:ind w:firstLineChars="1000" w:firstLine="3400"/>
        <w:rPr>
          <w:rFonts w:ascii="宋体" w:hAnsi="宋体" w:hint="eastAsia"/>
          <w:bCs/>
          <w:spacing w:val="20"/>
          <w:sz w:val="30"/>
          <w:szCs w:val="22"/>
        </w:rPr>
      </w:pPr>
      <w:r>
        <w:rPr>
          <w:rFonts w:ascii="宋体" w:hAnsi="宋体" w:hint="eastAsia"/>
          <w:bCs/>
          <w:spacing w:val="20"/>
          <w:sz w:val="30"/>
          <w:szCs w:val="22"/>
        </w:rPr>
        <w:t>年   月   日</w:t>
      </w:r>
    </w:p>
    <w:p w:rsidR="005315DE" w:rsidRDefault="005315DE" w:rsidP="005315DE">
      <w:pPr>
        <w:pStyle w:val="a4"/>
        <w:widowControl/>
        <w:spacing w:line="460" w:lineRule="exact"/>
        <w:rPr>
          <w:rFonts w:ascii="宋体" w:hAnsi="宋体" w:cs="宋体" w:hint="eastAsia"/>
        </w:rPr>
      </w:pPr>
    </w:p>
    <w:p w:rsidR="005315DE" w:rsidRDefault="005315DE" w:rsidP="005315DE">
      <w:pPr>
        <w:tabs>
          <w:tab w:val="left" w:pos="420"/>
        </w:tabs>
        <w:spacing w:line="360" w:lineRule="auto"/>
        <w:jc w:val="center"/>
        <w:rPr>
          <w:rFonts w:ascii="宋体" w:hAnsi="宋体" w:hint="eastAsia"/>
          <w:b/>
          <w:sz w:val="36"/>
          <w:szCs w:val="36"/>
        </w:rPr>
      </w:pPr>
    </w:p>
    <w:p w:rsidR="005315DE" w:rsidRDefault="005315DE" w:rsidP="005315DE">
      <w:pPr>
        <w:tabs>
          <w:tab w:val="left" w:pos="420"/>
        </w:tabs>
        <w:spacing w:line="360" w:lineRule="auto"/>
        <w:jc w:val="center"/>
        <w:rPr>
          <w:rFonts w:ascii="宋体" w:hAnsi="宋体" w:hint="eastAsia"/>
          <w:b/>
          <w:sz w:val="36"/>
          <w:szCs w:val="36"/>
        </w:rPr>
      </w:pPr>
      <w:r>
        <w:rPr>
          <w:rFonts w:ascii="宋体" w:hAnsi="宋体" w:hint="eastAsia"/>
          <w:b/>
          <w:sz w:val="36"/>
          <w:szCs w:val="36"/>
        </w:rPr>
        <w:lastRenderedPageBreak/>
        <w:t>目　录</w:t>
      </w:r>
    </w:p>
    <w:p w:rsidR="005315DE" w:rsidRDefault="005315DE" w:rsidP="005315DE">
      <w:pPr>
        <w:pStyle w:val="10"/>
        <w:tabs>
          <w:tab w:val="right" w:leader="dot" w:pos="9400"/>
        </w:tabs>
        <w:spacing w:line="360" w:lineRule="auto"/>
        <w:ind w:firstLineChars="147" w:firstLine="354"/>
        <w:jc w:val="left"/>
        <w:rPr>
          <w:rFonts w:ascii="宋体" w:eastAsia="宋体" w:hAnsi="宋体" w:hint="eastAsia"/>
          <w:sz w:val="24"/>
          <w:szCs w:val="24"/>
        </w:rPr>
      </w:pPr>
    </w:p>
    <w:p w:rsidR="005315DE" w:rsidRDefault="005315DE" w:rsidP="005315DE">
      <w:pPr>
        <w:pStyle w:val="10"/>
        <w:tabs>
          <w:tab w:val="right" w:leader="dot" w:pos="9400"/>
        </w:tabs>
        <w:spacing w:line="360" w:lineRule="auto"/>
        <w:ind w:firstLineChars="147" w:firstLine="413"/>
        <w:jc w:val="left"/>
        <w:rPr>
          <w:rFonts w:ascii="宋体" w:eastAsia="宋体" w:hAnsi="宋体" w:hint="eastAsia"/>
          <w:bCs w:val="0"/>
          <w:sz w:val="28"/>
          <w:szCs w:val="28"/>
        </w:rPr>
      </w:pPr>
      <w:r>
        <w:rPr>
          <w:rFonts w:ascii="宋体" w:eastAsia="宋体" w:hAnsi="宋体" w:hint="eastAsia"/>
          <w:sz w:val="28"/>
          <w:szCs w:val="28"/>
        </w:rPr>
        <w:t xml:space="preserve">第一部分  报价文件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sz w:val="28"/>
          <w:szCs w:val="28"/>
        </w:rPr>
        <w:fldChar w:fldCharType="separate"/>
      </w:r>
    </w:p>
    <w:p w:rsidR="005315DE" w:rsidRDefault="005315DE" w:rsidP="005315DE">
      <w:pPr>
        <w:pStyle w:val="10"/>
        <w:tabs>
          <w:tab w:val="right" w:leader="dot" w:pos="9400"/>
        </w:tabs>
        <w:spacing w:line="360" w:lineRule="auto"/>
        <w:ind w:firstLineChars="147" w:firstLine="413"/>
        <w:jc w:val="left"/>
        <w:rPr>
          <w:rFonts w:ascii="宋体" w:hAnsi="宋体" w:hint="eastAsia"/>
          <w:sz w:val="24"/>
          <w:szCs w:val="24"/>
        </w:rPr>
      </w:pPr>
      <w:r>
        <w:rPr>
          <w:rFonts w:ascii="宋体" w:eastAsia="宋体" w:hAnsi="宋体" w:hint="eastAsia"/>
          <w:bCs w:val="0"/>
          <w:sz w:val="28"/>
          <w:szCs w:val="28"/>
        </w:rPr>
        <w:t>第二部分  控制价清单</w:t>
      </w:r>
      <w:r>
        <w:rPr>
          <w:rFonts w:ascii="宋体" w:hAnsi="宋体" w:hint="eastAsia"/>
          <w:b w:val="0"/>
          <w:bCs w:val="0"/>
          <w:sz w:val="28"/>
          <w:szCs w:val="28"/>
        </w:rPr>
        <w:fldChar w:fldCharType="end"/>
      </w:r>
      <w:bookmarkStart w:id="0" w:name="_Hlt452176176"/>
      <w:bookmarkEnd w:id="0"/>
    </w:p>
    <w:p w:rsidR="005315DE" w:rsidRDefault="005315DE" w:rsidP="005315DE">
      <w:pPr>
        <w:spacing w:line="360" w:lineRule="auto"/>
        <w:ind w:firstLineChars="200" w:firstLine="560"/>
        <w:jc w:val="right"/>
        <w:rPr>
          <w:rFonts w:ascii="宋体" w:hAnsi="宋体" w:cs="宋体" w:hint="eastAsia"/>
          <w:sz w:val="28"/>
        </w:rPr>
      </w:pPr>
      <w:r>
        <w:rPr>
          <w:rFonts w:ascii="宋体" w:hAnsi="宋体" w:cs="宋体" w:hint="eastAsia"/>
          <w:kern w:val="0"/>
          <w:sz w:val="28"/>
        </w:rPr>
        <w:br w:type="page"/>
      </w:r>
    </w:p>
    <w:p w:rsidR="005315DE" w:rsidRDefault="005315DE" w:rsidP="005315DE">
      <w:pPr>
        <w:pStyle w:val="1"/>
        <w:jc w:val="center"/>
        <w:rPr>
          <w:rFonts w:hint="eastAsia"/>
          <w:b w:val="0"/>
          <w:bCs w:val="0"/>
          <w:sz w:val="30"/>
          <w:szCs w:val="30"/>
        </w:rPr>
      </w:pPr>
      <w:r>
        <w:rPr>
          <w:rFonts w:hint="eastAsia"/>
          <w:b w:val="0"/>
          <w:bCs w:val="0"/>
          <w:sz w:val="30"/>
          <w:szCs w:val="30"/>
        </w:rPr>
        <w:lastRenderedPageBreak/>
        <w:t>第一部分  报价文件</w:t>
      </w:r>
    </w:p>
    <w:p w:rsidR="005315DE" w:rsidRDefault="005315DE" w:rsidP="005315DE">
      <w:pPr>
        <w:pStyle w:val="1"/>
        <w:jc w:val="center"/>
        <w:rPr>
          <w:rFonts w:hint="eastAsia"/>
          <w:b w:val="0"/>
          <w:color w:val="000000"/>
          <w:sz w:val="36"/>
          <w:szCs w:val="36"/>
        </w:rPr>
      </w:pPr>
      <w:r>
        <w:rPr>
          <w:rFonts w:hint="eastAsia"/>
          <w:sz w:val="36"/>
          <w:szCs w:val="36"/>
        </w:rPr>
        <w:t>一、报价函</w:t>
      </w:r>
    </w:p>
    <w:p w:rsidR="005315DE" w:rsidRDefault="005315DE" w:rsidP="005315DE">
      <w:pPr>
        <w:spacing w:line="360" w:lineRule="auto"/>
        <w:jc w:val="left"/>
        <w:rPr>
          <w:rFonts w:ascii="宋体" w:hint="eastAsia"/>
          <w:sz w:val="24"/>
          <w:szCs w:val="24"/>
        </w:rPr>
      </w:pPr>
    </w:p>
    <w:p w:rsidR="005315DE" w:rsidRDefault="005315DE" w:rsidP="005315DE">
      <w:pPr>
        <w:spacing w:line="480" w:lineRule="auto"/>
        <w:ind w:left="1" w:right="113"/>
        <w:rPr>
          <w:rFonts w:ascii="宋体" w:hint="eastAsia"/>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 xml:space="preserve">（询价人名称） </w:t>
      </w:r>
    </w:p>
    <w:p w:rsidR="005315DE" w:rsidRDefault="005315DE" w:rsidP="005315DE">
      <w:pPr>
        <w:spacing w:line="480" w:lineRule="auto"/>
        <w:ind w:firstLineChars="200" w:firstLine="480"/>
        <w:jc w:val="left"/>
        <w:rPr>
          <w:rFonts w:ascii="宋体" w:hint="eastAsia"/>
          <w:sz w:val="24"/>
          <w:szCs w:val="28"/>
          <w:u w:val="single"/>
        </w:rPr>
      </w:pPr>
      <w:r>
        <w:rPr>
          <w:rFonts w:ascii="宋体" w:hAnsi="宋体" w:hint="eastAsia"/>
          <w:sz w:val="24"/>
          <w:szCs w:val="28"/>
        </w:rPr>
        <w:t>1.我方已仔细研究了2022年赣州市普通国省道安全隐患整治工程施工招标A2标段（项目名称）</w:t>
      </w:r>
      <w:r>
        <w:rPr>
          <w:rFonts w:ascii="宋体" w:hAnsi="宋体" w:hint="eastAsia"/>
          <w:sz w:val="24"/>
          <w:szCs w:val="28"/>
          <w:u w:val="single"/>
        </w:rPr>
        <w:t xml:space="preserve">           标段</w:t>
      </w:r>
      <w:r w:rsidRPr="005315DE">
        <w:rPr>
          <w:rFonts w:ascii="宋体" w:hAnsi="宋体" w:hint="eastAsia"/>
          <w:sz w:val="24"/>
          <w:szCs w:val="28"/>
        </w:rPr>
        <w:t>机械</w:t>
      </w:r>
      <w:r>
        <w:rPr>
          <w:rFonts w:ascii="宋体" w:hAnsi="宋体" w:hint="eastAsia"/>
          <w:sz w:val="24"/>
          <w:szCs w:val="28"/>
        </w:rPr>
        <w:t>施工</w:t>
      </w:r>
      <w:r>
        <w:rPr>
          <w:rFonts w:ascii="宋体" w:hAnsi="宋体" w:hint="eastAsia"/>
          <w:sz w:val="24"/>
          <w:szCs w:val="28"/>
        </w:rPr>
        <w:t>询价公告文件的全部内容，在考察工程现场认真研究后，愿意以所报报价</w:t>
      </w:r>
      <w:proofErr w:type="gramStart"/>
      <w:r>
        <w:rPr>
          <w:rFonts w:ascii="宋体" w:hAnsi="宋体" w:hint="eastAsia"/>
          <w:sz w:val="24"/>
          <w:szCs w:val="28"/>
        </w:rPr>
        <w:t>表金额</w:t>
      </w:r>
      <w:proofErr w:type="gramEnd"/>
      <w:r>
        <w:rPr>
          <w:rFonts w:ascii="宋体" w:hAnsi="宋体" w:hint="eastAsia"/>
          <w:sz w:val="24"/>
          <w:szCs w:val="28"/>
        </w:rPr>
        <w:t>人民币（大写）</w:t>
      </w:r>
      <w:r>
        <w:rPr>
          <w:rFonts w:ascii="宋体" w:hAnsi="宋体" w:hint="eastAsia"/>
          <w:sz w:val="24"/>
          <w:szCs w:val="28"/>
          <w:u w:val="single"/>
        </w:rPr>
        <w:t xml:space="preserve">        （¥      ）</w:t>
      </w:r>
      <w:r>
        <w:rPr>
          <w:rFonts w:ascii="宋体" w:hAnsi="宋体" w:hint="eastAsia"/>
          <w:sz w:val="24"/>
          <w:szCs w:val="28"/>
        </w:rPr>
        <w:t>按合同约定完成工程</w:t>
      </w:r>
      <w:r>
        <w:rPr>
          <w:rFonts w:ascii="宋体" w:hAnsi="宋体" w:hint="eastAsia"/>
          <w:sz w:val="24"/>
          <w:szCs w:val="28"/>
        </w:rPr>
        <w:t>机械施工</w:t>
      </w:r>
      <w:r>
        <w:rPr>
          <w:rFonts w:ascii="宋体" w:hAnsi="宋体" w:hint="eastAsia"/>
          <w:sz w:val="24"/>
          <w:szCs w:val="28"/>
        </w:rPr>
        <w:t>，工程质量达到</w:t>
      </w:r>
      <w:r>
        <w:rPr>
          <w:rFonts w:ascii="宋体" w:hAnsi="宋体" w:hint="eastAsia"/>
          <w:sz w:val="24"/>
          <w:szCs w:val="24"/>
        </w:rPr>
        <w:t>工程交工验收的质量评定合格；</w:t>
      </w:r>
      <w:r>
        <w:rPr>
          <w:rFonts w:ascii="宋体" w:hAnsi="宋体" w:hint="eastAsia"/>
          <w:sz w:val="24"/>
          <w:szCs w:val="28"/>
        </w:rPr>
        <w:t>安全目标：无人员伤亡事故发生。</w:t>
      </w:r>
    </w:p>
    <w:p w:rsidR="005315DE" w:rsidRDefault="005315DE" w:rsidP="005315DE">
      <w:pPr>
        <w:spacing w:line="480" w:lineRule="auto"/>
        <w:ind w:firstLineChars="200" w:firstLine="480"/>
        <w:jc w:val="left"/>
        <w:rPr>
          <w:rFonts w:ascii="宋体" w:hint="eastAsia"/>
          <w:sz w:val="24"/>
          <w:szCs w:val="28"/>
        </w:rPr>
      </w:pPr>
      <w:r>
        <w:rPr>
          <w:rFonts w:ascii="宋体" w:hAnsi="宋体" w:hint="eastAsia"/>
          <w:sz w:val="24"/>
          <w:szCs w:val="28"/>
        </w:rPr>
        <w:t>2.据此函，签字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5315DE" w:rsidRDefault="005315DE" w:rsidP="005315DE">
      <w:pPr>
        <w:spacing w:line="480" w:lineRule="auto"/>
        <w:ind w:firstLineChars="200" w:firstLine="480"/>
        <w:jc w:val="left"/>
        <w:rPr>
          <w:rFonts w:ascii="宋体" w:hint="eastAsia"/>
          <w:sz w:val="24"/>
          <w:szCs w:val="28"/>
        </w:rPr>
      </w:pPr>
      <w:r>
        <w:rPr>
          <w:rFonts w:ascii="宋体" w:hAnsi="宋体" w:hint="eastAsia"/>
          <w:sz w:val="24"/>
          <w:szCs w:val="28"/>
        </w:rPr>
        <w:t>⑴ 我们承担根据询价文件的规定，完成合同的责任和义务。</w:t>
      </w:r>
    </w:p>
    <w:p w:rsidR="005315DE" w:rsidRDefault="005315DE" w:rsidP="005315DE">
      <w:pPr>
        <w:spacing w:line="480" w:lineRule="auto"/>
        <w:ind w:firstLineChars="200" w:firstLine="480"/>
        <w:jc w:val="left"/>
        <w:rPr>
          <w:rFonts w:ascii="宋体" w:hint="eastAsia"/>
          <w:sz w:val="24"/>
          <w:szCs w:val="28"/>
        </w:rPr>
      </w:pPr>
      <w:r>
        <w:rPr>
          <w:rFonts w:ascii="宋体" w:hAnsi="宋体" w:hint="eastAsia"/>
          <w:sz w:val="24"/>
          <w:szCs w:val="28"/>
        </w:rPr>
        <w:t>⑵ 我们已详细审核全部询价文件、参考资料及有关附件，我们知道必须放弃提出含糊不清或误解问题的权利。</w:t>
      </w:r>
    </w:p>
    <w:p w:rsidR="005315DE" w:rsidRDefault="005315DE" w:rsidP="005315DE">
      <w:pPr>
        <w:spacing w:line="480" w:lineRule="auto"/>
        <w:ind w:firstLineChars="200" w:firstLine="480"/>
        <w:jc w:val="left"/>
        <w:rPr>
          <w:rFonts w:ascii="宋体" w:hint="eastAsia"/>
          <w:sz w:val="24"/>
          <w:szCs w:val="28"/>
        </w:rPr>
      </w:pPr>
      <w:r>
        <w:rPr>
          <w:rFonts w:ascii="宋体" w:hAnsi="宋体" w:hint="eastAsia"/>
          <w:sz w:val="24"/>
          <w:szCs w:val="28"/>
        </w:rPr>
        <w:t>⑶ 我们同意在报价人须知规定的开标日期起遵循本询价文件，并在报价人须知中规定的投标有效期满之前均具有约束力，并有可能成交。</w:t>
      </w:r>
    </w:p>
    <w:p w:rsidR="005315DE" w:rsidRDefault="005315DE" w:rsidP="005315DE">
      <w:pPr>
        <w:spacing w:line="480" w:lineRule="auto"/>
        <w:ind w:firstLineChars="200" w:firstLine="480"/>
        <w:jc w:val="left"/>
        <w:rPr>
          <w:rFonts w:ascii="宋体" w:hint="eastAsia"/>
          <w:sz w:val="24"/>
          <w:szCs w:val="28"/>
        </w:rPr>
      </w:pPr>
      <w:r>
        <w:rPr>
          <w:rFonts w:ascii="宋体" w:hAnsi="宋体" w:hint="eastAsia"/>
          <w:sz w:val="24"/>
          <w:szCs w:val="28"/>
        </w:rPr>
        <w:t>⑷同意向贵方提供贵方可能要求的与本询价有关的任何数据或资料。</w:t>
      </w:r>
    </w:p>
    <w:p w:rsidR="005315DE" w:rsidRDefault="005315DE" w:rsidP="005315DE">
      <w:pPr>
        <w:spacing w:line="480" w:lineRule="auto"/>
        <w:ind w:firstLineChars="200" w:firstLine="480"/>
        <w:jc w:val="left"/>
        <w:rPr>
          <w:rFonts w:ascii="宋体" w:hint="eastAsia"/>
          <w:sz w:val="24"/>
          <w:szCs w:val="28"/>
        </w:rPr>
      </w:pPr>
      <w:r>
        <w:rPr>
          <w:rFonts w:ascii="宋体" w:hAnsi="宋体" w:hint="eastAsia"/>
          <w:sz w:val="24"/>
          <w:szCs w:val="28"/>
        </w:rPr>
        <w:t>⑸我们完全理解贵方询价文件内的所有内容和本次询价有关的任何举动。</w:t>
      </w:r>
    </w:p>
    <w:p w:rsidR="005315DE" w:rsidRDefault="005315DE" w:rsidP="005315DE">
      <w:pPr>
        <w:spacing w:line="480" w:lineRule="auto"/>
        <w:ind w:firstLineChars="200" w:firstLine="480"/>
        <w:jc w:val="left"/>
        <w:rPr>
          <w:rFonts w:ascii="宋体" w:hint="eastAsia"/>
          <w:sz w:val="24"/>
          <w:szCs w:val="28"/>
        </w:rPr>
      </w:pPr>
      <w:r>
        <w:rPr>
          <w:rFonts w:ascii="宋体" w:hAnsi="宋体" w:hint="eastAsia"/>
          <w:sz w:val="24"/>
          <w:szCs w:val="28"/>
        </w:rPr>
        <w:t xml:space="preserve">⑹我方理解贵方可依据询价小组的评标报告接受或拒绝任何投标。  </w:t>
      </w:r>
    </w:p>
    <w:p w:rsidR="005315DE" w:rsidRDefault="005315DE" w:rsidP="005315DE">
      <w:pPr>
        <w:spacing w:line="480" w:lineRule="auto"/>
        <w:ind w:firstLineChars="2000" w:firstLine="4400"/>
        <w:jc w:val="left"/>
        <w:rPr>
          <w:rFonts w:ascii="宋体" w:hint="eastAsia"/>
          <w:sz w:val="22"/>
          <w:szCs w:val="24"/>
        </w:rPr>
      </w:pPr>
    </w:p>
    <w:p w:rsidR="005315DE" w:rsidRDefault="005315DE" w:rsidP="005315DE">
      <w:pPr>
        <w:spacing w:line="480" w:lineRule="auto"/>
        <w:ind w:firstLineChars="200" w:firstLine="480"/>
        <w:jc w:val="left"/>
        <w:rPr>
          <w:rFonts w:ascii="宋体" w:hAnsi="宋体" w:hint="eastAsia"/>
          <w:sz w:val="24"/>
          <w:szCs w:val="28"/>
        </w:rPr>
      </w:pP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5315DE" w:rsidRDefault="005315DE" w:rsidP="005315DE">
      <w:pPr>
        <w:spacing w:line="480" w:lineRule="auto"/>
        <w:ind w:firstLineChars="200" w:firstLine="480"/>
        <w:jc w:val="left"/>
        <w:rPr>
          <w:rFonts w:ascii="宋体" w:hAnsi="宋体" w:hint="eastAsia"/>
          <w:sz w:val="24"/>
          <w:szCs w:val="28"/>
        </w:rPr>
      </w:pPr>
      <w:r>
        <w:rPr>
          <w:rFonts w:ascii="宋体" w:hAnsi="宋体" w:hint="eastAsia"/>
          <w:sz w:val="24"/>
          <w:szCs w:val="28"/>
        </w:rPr>
        <w:t xml:space="preserve">                             法人或委托人（签名或章）：</w:t>
      </w:r>
      <w:r>
        <w:rPr>
          <w:rFonts w:ascii="宋体" w:hAnsi="宋体" w:hint="eastAsia"/>
          <w:sz w:val="24"/>
          <w:szCs w:val="28"/>
          <w:u w:val="single"/>
        </w:rPr>
        <w:t xml:space="preserve">              </w:t>
      </w:r>
      <w:r>
        <w:rPr>
          <w:rFonts w:ascii="宋体" w:hAnsi="宋体" w:hint="eastAsia"/>
          <w:sz w:val="24"/>
          <w:szCs w:val="28"/>
        </w:rPr>
        <w:t xml:space="preserve">                            </w:t>
      </w:r>
    </w:p>
    <w:p w:rsidR="005315DE" w:rsidRDefault="005315DE" w:rsidP="005315DE">
      <w:pPr>
        <w:spacing w:line="480" w:lineRule="auto"/>
        <w:ind w:firstLineChars="200" w:firstLine="480"/>
        <w:jc w:val="left"/>
        <w:rPr>
          <w:rFonts w:ascii="宋体" w:hAnsi="宋体" w:hint="eastAsia"/>
          <w:sz w:val="24"/>
          <w:szCs w:val="28"/>
        </w:rPr>
      </w:pPr>
      <w:r>
        <w:rPr>
          <w:rFonts w:ascii="宋体" w:hAnsi="宋体" w:hint="eastAsia"/>
          <w:sz w:val="24"/>
          <w:szCs w:val="28"/>
        </w:rPr>
        <w:t xml:space="preserve">                             电       话： </w:t>
      </w:r>
      <w:r>
        <w:rPr>
          <w:rFonts w:ascii="宋体" w:hAnsi="宋体" w:hint="eastAsia"/>
          <w:sz w:val="24"/>
          <w:szCs w:val="28"/>
          <w:u w:val="single"/>
        </w:rPr>
        <w:t xml:space="preserve">                          </w:t>
      </w:r>
      <w:r>
        <w:rPr>
          <w:rFonts w:ascii="宋体" w:hAnsi="宋体" w:hint="eastAsia"/>
          <w:sz w:val="24"/>
          <w:szCs w:val="28"/>
        </w:rPr>
        <w:t xml:space="preserve">                           </w:t>
      </w:r>
    </w:p>
    <w:p w:rsidR="005315DE" w:rsidRDefault="005315DE" w:rsidP="005315DE">
      <w:pPr>
        <w:spacing w:line="480" w:lineRule="auto"/>
        <w:ind w:firstLineChars="200" w:firstLine="480"/>
        <w:jc w:val="left"/>
        <w:rPr>
          <w:rFonts w:ascii="宋体" w:hAnsi="宋体" w:hint="eastAsia"/>
          <w:sz w:val="24"/>
          <w:szCs w:val="28"/>
        </w:rPr>
      </w:pPr>
      <w:r>
        <w:rPr>
          <w:rFonts w:ascii="宋体" w:hAnsi="宋体" w:hint="eastAsia"/>
          <w:sz w:val="24"/>
          <w:szCs w:val="28"/>
        </w:rPr>
        <w:t xml:space="preserve">                                           年  月   日</w:t>
      </w:r>
    </w:p>
    <w:p w:rsidR="005315DE" w:rsidRDefault="005315DE" w:rsidP="005315DE">
      <w:pPr>
        <w:widowControl/>
        <w:spacing w:line="480" w:lineRule="auto"/>
        <w:jc w:val="left"/>
        <w:rPr>
          <w:rFonts w:ascii="宋体" w:hAnsi="宋体"/>
          <w:kern w:val="0"/>
          <w:sz w:val="24"/>
          <w:szCs w:val="28"/>
        </w:rPr>
        <w:sectPr w:rsidR="005315DE">
          <w:pgSz w:w="11906" w:h="16838"/>
          <w:pgMar w:top="1134" w:right="1134" w:bottom="567" w:left="1418" w:header="567" w:footer="284" w:gutter="0"/>
          <w:cols w:space="720"/>
          <w:docGrid w:type="lines" w:linePitch="312"/>
        </w:sectPr>
      </w:pPr>
    </w:p>
    <w:p w:rsidR="005315DE" w:rsidRDefault="005315DE" w:rsidP="005315DE">
      <w:pPr>
        <w:jc w:val="center"/>
        <w:rPr>
          <w:rFonts w:ascii="宋体" w:hAnsi="宋体" w:hint="eastAsia"/>
          <w:b/>
          <w:sz w:val="36"/>
          <w:szCs w:val="36"/>
        </w:rPr>
      </w:pPr>
      <w:r>
        <w:rPr>
          <w:rFonts w:ascii="宋体" w:hAnsi="宋体" w:hint="eastAsia"/>
          <w:b/>
          <w:sz w:val="36"/>
          <w:szCs w:val="36"/>
        </w:rPr>
        <w:lastRenderedPageBreak/>
        <w:t>二、工程量清单报价表</w:t>
      </w:r>
    </w:p>
    <w:p w:rsidR="005315DE" w:rsidRDefault="005315DE" w:rsidP="005315DE">
      <w:pPr>
        <w:widowControl/>
        <w:spacing w:line="480" w:lineRule="auto"/>
        <w:jc w:val="left"/>
        <w:rPr>
          <w:kern w:val="0"/>
          <w:sz w:val="36"/>
          <w:szCs w:val="36"/>
        </w:rPr>
        <w:sectPr w:rsidR="005315DE">
          <w:pgSz w:w="11906" w:h="16838"/>
          <w:pgMar w:top="720" w:right="720" w:bottom="720" w:left="720" w:header="567" w:footer="284" w:gutter="0"/>
          <w:cols w:space="720"/>
          <w:docGrid w:type="lines" w:linePitch="312"/>
        </w:sectPr>
      </w:pPr>
    </w:p>
    <w:p w:rsidR="005315DE" w:rsidRDefault="005315DE" w:rsidP="005315DE">
      <w:pPr>
        <w:spacing w:line="480" w:lineRule="auto"/>
        <w:ind w:firstLineChars="200" w:firstLine="723"/>
        <w:jc w:val="center"/>
        <w:rPr>
          <w:rFonts w:hint="eastAsia"/>
          <w:b/>
          <w:sz w:val="36"/>
          <w:szCs w:val="36"/>
        </w:rPr>
      </w:pPr>
      <w:r>
        <w:rPr>
          <w:rFonts w:hint="eastAsia"/>
          <w:b/>
          <w:sz w:val="36"/>
          <w:szCs w:val="36"/>
        </w:rPr>
        <w:lastRenderedPageBreak/>
        <w:t>三、报价人资质证明材料</w:t>
      </w:r>
    </w:p>
    <w:p w:rsidR="005315DE" w:rsidRDefault="005315DE" w:rsidP="005315DE">
      <w:pPr>
        <w:pStyle w:val="a3"/>
        <w:shd w:val="clear" w:color="auto" w:fill="FFFFFF"/>
        <w:spacing w:before="0" w:beforeAutospacing="0" w:after="0" w:afterAutospacing="0" w:line="540" w:lineRule="auto"/>
        <w:rPr>
          <w:color w:val="333333"/>
          <w:sz w:val="28"/>
          <w:szCs w:val="28"/>
        </w:rPr>
      </w:pPr>
      <w:r>
        <w:rPr>
          <w:rFonts w:hint="eastAsia"/>
          <w:color w:val="333333"/>
          <w:sz w:val="28"/>
          <w:szCs w:val="28"/>
        </w:rPr>
        <w:t>企业法人营业执照复印件（加盖单位章）</w:t>
      </w:r>
    </w:p>
    <w:p w:rsidR="005315DE" w:rsidRDefault="005315DE" w:rsidP="005315DE">
      <w:pPr>
        <w:widowControl/>
        <w:jc w:val="left"/>
        <w:rPr>
          <w:rFonts w:ascii="宋体" w:hAnsi="宋体" w:cs="宋体" w:hint="eastAsia"/>
          <w:color w:val="333333"/>
          <w:kern w:val="0"/>
          <w:sz w:val="28"/>
          <w:szCs w:val="28"/>
        </w:rPr>
      </w:pPr>
      <w:r>
        <w:rPr>
          <w:color w:val="333333"/>
          <w:kern w:val="0"/>
          <w:sz w:val="28"/>
          <w:szCs w:val="28"/>
        </w:rPr>
        <w:br w:type="page"/>
      </w:r>
    </w:p>
    <w:p w:rsidR="005315DE" w:rsidRDefault="005315DE" w:rsidP="005315DE">
      <w:pPr>
        <w:pStyle w:val="3"/>
        <w:spacing w:before="120" w:after="120" w:line="240" w:lineRule="atLeast"/>
        <w:ind w:firstLine="562"/>
        <w:jc w:val="center"/>
        <w:rPr>
          <w:rFonts w:ascii="宋体" w:eastAsia="宋体" w:hAnsi="宋体" w:cs="Times New Roman" w:hint="eastAsia"/>
          <w:bCs w:val="0"/>
          <w:sz w:val="36"/>
          <w:szCs w:val="36"/>
        </w:rPr>
      </w:pPr>
      <w:r>
        <w:rPr>
          <w:rFonts w:ascii="宋体" w:eastAsia="宋体" w:hAnsi="宋体" w:cs="Times New Roman" w:hint="eastAsia"/>
          <w:bCs w:val="0"/>
          <w:sz w:val="36"/>
          <w:szCs w:val="36"/>
        </w:rPr>
        <w:lastRenderedPageBreak/>
        <w:t>四、1、法定代表人身份证明</w:t>
      </w:r>
    </w:p>
    <w:p w:rsidR="005315DE" w:rsidRDefault="005315DE" w:rsidP="005315DE">
      <w:pPr>
        <w:ind w:firstLine="480"/>
        <w:rPr>
          <w:rFonts w:ascii="宋体" w:hAnsi="宋体" w:hint="eastAsia"/>
          <w:sz w:val="24"/>
        </w:rPr>
      </w:pPr>
    </w:p>
    <w:p w:rsidR="005315DE" w:rsidRDefault="005315DE" w:rsidP="005315DE">
      <w:pPr>
        <w:ind w:firstLine="480"/>
        <w:rPr>
          <w:rFonts w:ascii="宋体" w:hAnsi="宋体" w:hint="eastAsia"/>
          <w:sz w:val="24"/>
        </w:rPr>
      </w:pPr>
    </w:p>
    <w:p w:rsidR="005315DE" w:rsidRDefault="005315DE" w:rsidP="005315DE">
      <w:pPr>
        <w:spacing w:line="480" w:lineRule="auto"/>
        <w:rPr>
          <w:rFonts w:ascii="宋体" w:hAnsi="宋体" w:hint="eastAsia"/>
          <w:sz w:val="24"/>
        </w:rPr>
      </w:pPr>
      <w:r>
        <w:rPr>
          <w:rFonts w:ascii="宋体" w:hAnsi="宋体" w:hint="eastAsia"/>
          <w:sz w:val="24"/>
        </w:rPr>
        <w:t>报价单位名称：</w:t>
      </w:r>
      <w:r>
        <w:rPr>
          <w:rFonts w:ascii="宋体" w:hAnsi="宋体" w:hint="eastAsia"/>
          <w:sz w:val="24"/>
          <w:u w:val="single"/>
        </w:rPr>
        <w:t xml:space="preserve">                       </w:t>
      </w:r>
    </w:p>
    <w:p w:rsidR="005315DE" w:rsidRDefault="005315DE" w:rsidP="005315DE">
      <w:pPr>
        <w:spacing w:line="480" w:lineRule="auto"/>
        <w:ind w:firstLineChars="200" w:firstLine="480"/>
        <w:rPr>
          <w:rFonts w:ascii="宋体" w:hAnsi="宋体" w:hint="eastAsia"/>
          <w:sz w:val="24"/>
        </w:rPr>
      </w:pPr>
      <w:r>
        <w:rPr>
          <w:rFonts w:ascii="宋体" w:hAnsi="宋体" w:hint="eastAsia"/>
          <w:sz w:val="24"/>
        </w:rPr>
        <w:t>姓名：</w:t>
      </w:r>
      <w:r>
        <w:rPr>
          <w:rFonts w:ascii="宋体" w:hAnsi="宋体" w:hint="eastAsia"/>
          <w:sz w:val="24"/>
          <w:u w:val="single"/>
        </w:rPr>
        <w:t xml:space="preserve">          </w:t>
      </w:r>
      <w:r>
        <w:rPr>
          <w:rFonts w:ascii="宋体" w:hAnsi="宋体" w:hint="eastAsia"/>
          <w:b/>
          <w:sz w:val="24"/>
          <w:u w:val="single"/>
        </w:rPr>
        <w:t>（签名）</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（报价单位）的法定代表人。</w:t>
      </w:r>
    </w:p>
    <w:p w:rsidR="005315DE" w:rsidRDefault="005315DE" w:rsidP="005315DE">
      <w:pPr>
        <w:spacing w:line="480" w:lineRule="auto"/>
        <w:ind w:firstLineChars="200" w:firstLine="480"/>
        <w:rPr>
          <w:rFonts w:ascii="宋体" w:hAnsi="宋体" w:hint="eastAsia"/>
          <w:sz w:val="24"/>
        </w:rPr>
      </w:pPr>
      <w:r>
        <w:rPr>
          <w:rFonts w:ascii="宋体" w:hAnsi="宋体" w:hint="eastAsia"/>
          <w:sz w:val="24"/>
        </w:rPr>
        <w:t>特此证明。</w:t>
      </w:r>
    </w:p>
    <w:p w:rsidR="005315DE" w:rsidRDefault="005315DE" w:rsidP="005315DE">
      <w:pPr>
        <w:spacing w:line="480" w:lineRule="auto"/>
        <w:ind w:firstLine="480"/>
        <w:rPr>
          <w:rFonts w:ascii="宋体" w:hAnsi="宋体" w:hint="eastAsia"/>
          <w:sz w:val="24"/>
        </w:rPr>
      </w:pPr>
      <w:r>
        <w:rPr>
          <w:rFonts w:ascii="宋体" w:hAnsi="宋体" w:hint="eastAsia"/>
          <w:sz w:val="24"/>
        </w:rPr>
        <w:t>附：法定代表人身份证明</w:t>
      </w:r>
    </w:p>
    <w:p w:rsidR="005315DE" w:rsidRDefault="005315DE" w:rsidP="005315DE">
      <w:pPr>
        <w:spacing w:line="480" w:lineRule="auto"/>
        <w:ind w:firstLine="480"/>
        <w:rPr>
          <w:rFonts w:ascii="宋体" w:hAnsi="宋体" w:hint="eastAsia"/>
          <w:sz w:val="24"/>
        </w:rPr>
      </w:pPr>
    </w:p>
    <w:p w:rsidR="005315DE" w:rsidRDefault="005315DE" w:rsidP="005315DE">
      <w:pPr>
        <w:spacing w:line="480" w:lineRule="auto"/>
        <w:ind w:firstLine="480"/>
        <w:rPr>
          <w:rFonts w:ascii="宋体" w:hAnsi="宋体" w:hint="eastAsia"/>
          <w:sz w:val="24"/>
        </w:rPr>
      </w:pPr>
      <w:r>
        <w:rPr>
          <w:rFonts w:ascii="宋体" w:hAnsi="宋体" w:hint="eastAsia"/>
          <w:sz w:val="24"/>
        </w:rPr>
        <w:t xml:space="preserve">                                                        报价单位（公章）：</w:t>
      </w:r>
      <w:r>
        <w:rPr>
          <w:rFonts w:ascii="宋体" w:hAnsi="宋体" w:hint="eastAsia"/>
          <w:sz w:val="24"/>
          <w:szCs w:val="28"/>
        </w:rPr>
        <w:t xml:space="preserve">   </w:t>
      </w:r>
    </w:p>
    <w:p w:rsidR="005315DE" w:rsidRDefault="005315DE" w:rsidP="005315DE">
      <w:pPr>
        <w:spacing w:line="480" w:lineRule="auto"/>
        <w:ind w:right="480" w:firstLineChars="3000" w:firstLine="7200"/>
        <w:rPr>
          <w:rFonts w:ascii="宋体" w:cs="宋体" w:hint="eastAsia"/>
          <w:b/>
          <w:bCs/>
          <w:color w:val="000000"/>
          <w:sz w:val="40"/>
          <w:szCs w:val="40"/>
        </w:rPr>
      </w:pPr>
      <w:r>
        <w:rPr>
          <w:rFonts w:ascii="宋体" w:hAnsi="宋体" w:hint="eastAsia"/>
          <w:sz w:val="24"/>
        </w:rPr>
        <w:t>年    月    日</w:t>
      </w:r>
    </w:p>
    <w:p w:rsidR="005315DE" w:rsidRDefault="005315DE" w:rsidP="005315DE">
      <w:pPr>
        <w:spacing w:line="480" w:lineRule="auto"/>
        <w:ind w:firstLine="480"/>
        <w:jc w:val="right"/>
        <w:rPr>
          <w:rFonts w:hint="eastAsia"/>
          <w:color w:val="333333"/>
          <w:sz w:val="28"/>
          <w:szCs w:val="28"/>
        </w:rPr>
      </w:pPr>
    </w:p>
    <w:p w:rsidR="005315DE" w:rsidRDefault="005315DE" w:rsidP="005315DE">
      <w:pPr>
        <w:widowControl/>
        <w:jc w:val="center"/>
        <w:rPr>
          <w:rFonts w:ascii="宋体" w:hAnsi="宋体"/>
          <w:sz w:val="24"/>
        </w:rPr>
      </w:pPr>
      <w:r>
        <w:rPr>
          <w:rFonts w:ascii="宋体" w:hAnsi="宋体" w:hint="eastAsia"/>
          <w:sz w:val="24"/>
        </w:rPr>
        <w:t>法定代表人身份证</w:t>
      </w:r>
    </w:p>
    <w:p w:rsidR="005315DE" w:rsidRDefault="005315DE" w:rsidP="005315DE">
      <w:pPr>
        <w:widowControl/>
        <w:jc w:val="center"/>
        <w:rPr>
          <w:rFonts w:ascii="宋体" w:hAnsi="宋体" w:hint="eastAsia"/>
          <w:sz w:val="24"/>
        </w:rPr>
      </w:pPr>
    </w:p>
    <w:p w:rsidR="005315DE" w:rsidRDefault="005315DE" w:rsidP="005315DE">
      <w:pPr>
        <w:jc w:val="center"/>
        <w:rPr>
          <w:rFonts w:ascii="宋体" w:cs="宋体" w:hint="eastAsia"/>
          <w:b/>
          <w:bCs/>
          <w:color w:val="000000"/>
          <w:sz w:val="40"/>
          <w:szCs w:val="40"/>
        </w:rPr>
      </w:pPr>
    </w:p>
    <w:p w:rsidR="005315DE" w:rsidRDefault="005315DE" w:rsidP="005315DE">
      <w:pPr>
        <w:widowControl/>
        <w:jc w:val="left"/>
        <w:rPr>
          <w:rFonts w:ascii="宋体" w:cs="宋体" w:hint="eastAsia"/>
          <w:b/>
          <w:bCs/>
          <w:color w:val="000000"/>
          <w:sz w:val="40"/>
          <w:szCs w:val="40"/>
        </w:rPr>
      </w:pPr>
      <w:r>
        <w:rPr>
          <w:rFonts w:ascii="宋体" w:cs="宋体" w:hint="eastAsia"/>
          <w:b/>
          <w:bCs/>
          <w:color w:val="000000"/>
          <w:kern w:val="0"/>
          <w:sz w:val="40"/>
          <w:szCs w:val="40"/>
        </w:rPr>
        <w:br w:type="page"/>
      </w:r>
    </w:p>
    <w:p w:rsidR="005315DE" w:rsidRDefault="005315DE" w:rsidP="005315DE">
      <w:pPr>
        <w:ind w:right="480"/>
        <w:jc w:val="center"/>
        <w:rPr>
          <w:rFonts w:ascii="宋体" w:hAnsi="宋体" w:hint="eastAsia"/>
          <w:b/>
          <w:sz w:val="36"/>
          <w:szCs w:val="36"/>
        </w:rPr>
      </w:pPr>
      <w:r>
        <w:rPr>
          <w:rFonts w:ascii="宋体" w:hAnsi="宋体" w:hint="eastAsia"/>
          <w:b/>
          <w:sz w:val="36"/>
          <w:szCs w:val="36"/>
        </w:rPr>
        <w:lastRenderedPageBreak/>
        <w:t>四、2、授权委托书</w:t>
      </w:r>
    </w:p>
    <w:p w:rsidR="005315DE" w:rsidRDefault="005315DE" w:rsidP="005315DE">
      <w:pPr>
        <w:spacing w:line="500" w:lineRule="exact"/>
        <w:ind w:firstLineChars="200" w:firstLine="480"/>
        <w:rPr>
          <w:rFonts w:ascii="宋体" w:hAnsi="宋体" w:hint="eastAsia"/>
          <w:sz w:val="24"/>
        </w:rPr>
      </w:pPr>
    </w:p>
    <w:p w:rsidR="005315DE" w:rsidRDefault="005315DE" w:rsidP="005315DE">
      <w:pPr>
        <w:spacing w:line="580" w:lineRule="exact"/>
        <w:ind w:firstLineChars="200" w:firstLine="480"/>
        <w:rPr>
          <w:rFonts w:ascii="宋体" w:hAnsi="宋体" w:hint="eastAsia"/>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(报价单位名称)的法定代表人，现委托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询价报价文件、签订合同和处理有关事宜，其法律后果由我方承担。</w:t>
      </w:r>
    </w:p>
    <w:p w:rsidR="005315DE" w:rsidRDefault="005315DE" w:rsidP="005315DE">
      <w:pPr>
        <w:spacing w:line="580" w:lineRule="exact"/>
        <w:ind w:firstLineChars="200" w:firstLine="480"/>
        <w:rPr>
          <w:rFonts w:ascii="宋体" w:hAnsi="宋体" w:hint="eastAsia"/>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5315DE" w:rsidRDefault="005315DE" w:rsidP="005315DE">
      <w:pPr>
        <w:spacing w:line="580" w:lineRule="exact"/>
        <w:ind w:firstLineChars="200" w:firstLine="480"/>
        <w:rPr>
          <w:rFonts w:ascii="宋体" w:hAnsi="宋体" w:hint="eastAsia"/>
          <w:sz w:val="24"/>
        </w:rPr>
      </w:pPr>
      <w:r>
        <w:rPr>
          <w:rFonts w:ascii="宋体" w:hAnsi="宋体" w:hint="eastAsia"/>
          <w:sz w:val="24"/>
        </w:rPr>
        <w:t xml:space="preserve">代理人无转委托权。 </w:t>
      </w:r>
    </w:p>
    <w:p w:rsidR="005315DE" w:rsidRDefault="005315DE" w:rsidP="005315DE">
      <w:pPr>
        <w:spacing w:line="500" w:lineRule="exact"/>
        <w:ind w:firstLineChars="200" w:firstLine="480"/>
        <w:rPr>
          <w:rFonts w:ascii="宋体" w:hAnsi="宋体" w:hint="eastAsia"/>
          <w:sz w:val="24"/>
        </w:rPr>
      </w:pPr>
      <w:r>
        <w:rPr>
          <w:rFonts w:ascii="宋体" w:hAnsi="宋体" w:hint="eastAsia"/>
          <w:sz w:val="24"/>
        </w:rPr>
        <w:t>附企业法定代表人及委托代理人身份证正反面。</w:t>
      </w:r>
    </w:p>
    <w:p w:rsidR="005315DE" w:rsidRDefault="005315DE" w:rsidP="005315DE">
      <w:pPr>
        <w:spacing w:line="500" w:lineRule="exact"/>
        <w:ind w:firstLine="480"/>
        <w:rPr>
          <w:rFonts w:ascii="宋体" w:hAnsi="宋体" w:hint="eastAsia"/>
          <w:sz w:val="24"/>
        </w:rPr>
      </w:pPr>
    </w:p>
    <w:p w:rsidR="005315DE" w:rsidRDefault="005315DE" w:rsidP="005315DE">
      <w:pPr>
        <w:spacing w:line="500" w:lineRule="exact"/>
        <w:ind w:firstLine="480"/>
        <w:rPr>
          <w:rFonts w:ascii="宋体" w:hAnsi="宋体" w:hint="eastAsia"/>
          <w:sz w:val="24"/>
        </w:rPr>
      </w:pPr>
    </w:p>
    <w:p w:rsidR="005315DE" w:rsidRDefault="005315DE" w:rsidP="005315DE">
      <w:pPr>
        <w:spacing w:line="500" w:lineRule="exact"/>
        <w:ind w:firstLine="480"/>
        <w:rPr>
          <w:rFonts w:ascii="宋体" w:hAnsi="宋体" w:hint="eastAsia"/>
          <w:sz w:val="24"/>
          <w:szCs w:val="28"/>
        </w:rPr>
      </w:pPr>
      <w:r>
        <w:rPr>
          <w:rFonts w:ascii="宋体" w:hAnsi="宋体" w:hint="eastAsia"/>
          <w:sz w:val="24"/>
        </w:rPr>
        <w:t xml:space="preserve">                                      </w:t>
      </w:r>
      <w:r>
        <w:rPr>
          <w:rFonts w:ascii="宋体" w:hAnsi="宋体" w:hint="eastAsia"/>
          <w:kern w:val="0"/>
          <w:sz w:val="24"/>
        </w:rPr>
        <w:t>报价人公章：</w:t>
      </w:r>
      <w:r>
        <w:rPr>
          <w:rFonts w:ascii="宋体" w:hAnsi="宋体" w:hint="eastAsia"/>
          <w:sz w:val="24"/>
          <w:szCs w:val="28"/>
        </w:rPr>
        <w:t xml:space="preserve"> </w:t>
      </w:r>
    </w:p>
    <w:p w:rsidR="005315DE" w:rsidRDefault="005315DE" w:rsidP="005315DE">
      <w:pPr>
        <w:spacing w:line="500" w:lineRule="exact"/>
        <w:ind w:firstLine="480"/>
        <w:jc w:val="center"/>
        <w:rPr>
          <w:rFonts w:ascii="宋体" w:hAnsi="宋体" w:hint="eastAsia"/>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5315DE" w:rsidRDefault="005315DE" w:rsidP="005315DE">
      <w:pPr>
        <w:spacing w:line="500" w:lineRule="exact"/>
        <w:ind w:firstLine="480"/>
        <w:jc w:val="center"/>
        <w:rPr>
          <w:rFonts w:ascii="宋体" w:hAnsi="宋体" w:hint="eastAsia"/>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5315DE" w:rsidRDefault="005315DE" w:rsidP="005315DE">
      <w:pPr>
        <w:spacing w:line="500" w:lineRule="exact"/>
        <w:ind w:firstLine="480"/>
        <w:jc w:val="right"/>
        <w:rPr>
          <w:rFonts w:ascii="宋体" w:hAnsi="宋体" w:hint="eastAsia"/>
          <w:sz w:val="24"/>
        </w:rPr>
      </w:pPr>
      <w:r>
        <w:rPr>
          <w:rFonts w:ascii="宋体" w:hAnsi="宋体" w:hint="eastAsia"/>
          <w:sz w:val="24"/>
        </w:rPr>
        <w:t xml:space="preserve">                                                              </w:t>
      </w:r>
    </w:p>
    <w:p w:rsidR="005315DE" w:rsidRDefault="005315DE" w:rsidP="005315DE">
      <w:pPr>
        <w:widowControl/>
        <w:jc w:val="center"/>
        <w:rPr>
          <w:rFonts w:ascii="宋体" w:hAnsi="宋体" w:hint="eastAsia"/>
          <w:sz w:val="24"/>
        </w:rPr>
      </w:pPr>
      <w:r>
        <w:rPr>
          <w:rFonts w:ascii="宋体" w:hAnsi="宋体" w:hint="eastAsia"/>
          <w:sz w:val="24"/>
        </w:rPr>
        <w:t xml:space="preserve">                         年   月   日</w:t>
      </w:r>
    </w:p>
    <w:p w:rsidR="005315DE" w:rsidRDefault="005315DE" w:rsidP="005315DE">
      <w:pPr>
        <w:widowControl/>
        <w:jc w:val="center"/>
        <w:rPr>
          <w:rFonts w:ascii="宋体" w:hAnsi="宋体" w:hint="eastAsia"/>
          <w:sz w:val="24"/>
        </w:rPr>
      </w:pPr>
    </w:p>
    <w:p w:rsidR="005315DE" w:rsidRDefault="005315DE" w:rsidP="005315DE">
      <w:pPr>
        <w:widowControl/>
        <w:jc w:val="center"/>
        <w:rPr>
          <w:rFonts w:ascii="宋体" w:hAnsi="宋体" w:hint="eastAsia"/>
          <w:sz w:val="24"/>
        </w:rPr>
      </w:pPr>
      <w:r>
        <w:rPr>
          <w:rFonts w:ascii="宋体" w:hAnsi="宋体" w:hint="eastAsia"/>
          <w:sz w:val="24"/>
        </w:rPr>
        <w:t>法定代表人身份证</w:t>
      </w:r>
    </w:p>
    <w:p w:rsidR="005315DE" w:rsidRDefault="005315DE" w:rsidP="005315DE">
      <w:pPr>
        <w:widowControl/>
        <w:jc w:val="center"/>
        <w:rPr>
          <w:rFonts w:ascii="宋体" w:hAnsi="宋体" w:hint="eastAsia"/>
          <w:sz w:val="24"/>
        </w:rPr>
      </w:pPr>
    </w:p>
    <w:p w:rsidR="005315DE" w:rsidRDefault="005315DE" w:rsidP="005315DE">
      <w:pPr>
        <w:widowControl/>
        <w:jc w:val="center"/>
        <w:rPr>
          <w:rFonts w:ascii="宋体" w:hAnsi="宋体" w:hint="eastAsia"/>
          <w:sz w:val="24"/>
        </w:rPr>
      </w:pPr>
    </w:p>
    <w:p w:rsidR="005315DE" w:rsidRDefault="005315DE" w:rsidP="005315DE">
      <w:pPr>
        <w:widowControl/>
        <w:jc w:val="center"/>
        <w:rPr>
          <w:rFonts w:ascii="宋体" w:hAnsi="宋体" w:hint="eastAsia"/>
          <w:sz w:val="24"/>
        </w:rPr>
      </w:pPr>
    </w:p>
    <w:p w:rsidR="005315DE" w:rsidRDefault="005315DE" w:rsidP="005315DE">
      <w:pPr>
        <w:widowControl/>
        <w:jc w:val="center"/>
        <w:rPr>
          <w:rFonts w:ascii="宋体" w:hAnsi="宋体" w:hint="eastAsia"/>
          <w:sz w:val="24"/>
        </w:rPr>
      </w:pPr>
    </w:p>
    <w:p w:rsidR="005315DE" w:rsidRDefault="005315DE" w:rsidP="005315DE">
      <w:pPr>
        <w:widowControl/>
        <w:jc w:val="center"/>
        <w:rPr>
          <w:rFonts w:ascii="宋体" w:hAnsi="宋体" w:hint="eastAsia"/>
          <w:sz w:val="24"/>
        </w:rPr>
      </w:pPr>
    </w:p>
    <w:p w:rsidR="005315DE" w:rsidRDefault="005315DE" w:rsidP="005315DE">
      <w:pPr>
        <w:widowControl/>
        <w:jc w:val="center"/>
        <w:rPr>
          <w:rFonts w:ascii="宋体" w:hAnsi="宋体" w:hint="eastAsia"/>
          <w:sz w:val="24"/>
        </w:rPr>
      </w:pPr>
    </w:p>
    <w:p w:rsidR="005315DE" w:rsidRDefault="005315DE" w:rsidP="005315DE">
      <w:pPr>
        <w:widowControl/>
        <w:jc w:val="center"/>
        <w:rPr>
          <w:rFonts w:ascii="宋体" w:hAnsi="宋体" w:hint="eastAsia"/>
          <w:sz w:val="24"/>
        </w:rPr>
      </w:pPr>
    </w:p>
    <w:p w:rsidR="005315DE" w:rsidRDefault="005315DE" w:rsidP="005315DE">
      <w:pPr>
        <w:widowControl/>
        <w:jc w:val="center"/>
        <w:rPr>
          <w:rFonts w:ascii="宋体" w:hAnsi="宋体" w:hint="eastAsia"/>
          <w:sz w:val="24"/>
        </w:rPr>
      </w:pPr>
    </w:p>
    <w:p w:rsidR="005315DE" w:rsidRDefault="005315DE" w:rsidP="005315DE">
      <w:pPr>
        <w:widowControl/>
        <w:jc w:val="center"/>
        <w:rPr>
          <w:rFonts w:ascii="宋体" w:hAnsi="宋体" w:hint="eastAsia"/>
          <w:sz w:val="24"/>
        </w:rPr>
      </w:pPr>
      <w:r>
        <w:rPr>
          <w:rFonts w:ascii="宋体" w:hAnsi="宋体" w:hint="eastAsia"/>
          <w:sz w:val="24"/>
        </w:rPr>
        <w:t>委托代理人身份证</w:t>
      </w:r>
    </w:p>
    <w:p w:rsidR="005315DE" w:rsidRDefault="005315DE" w:rsidP="005315DE">
      <w:pPr>
        <w:widowControl/>
        <w:jc w:val="left"/>
        <w:rPr>
          <w:rFonts w:ascii="宋体" w:hAnsi="宋体"/>
          <w:kern w:val="0"/>
          <w:sz w:val="24"/>
        </w:rPr>
        <w:sectPr w:rsidR="005315DE">
          <w:pgSz w:w="11906" w:h="16838"/>
          <w:pgMar w:top="720" w:right="720" w:bottom="720" w:left="720" w:header="567" w:footer="284" w:gutter="0"/>
          <w:cols w:space="720"/>
          <w:docGrid w:type="lines" w:linePitch="312"/>
        </w:sectPr>
      </w:pPr>
    </w:p>
    <w:p w:rsidR="005315DE" w:rsidRDefault="005315DE" w:rsidP="005315DE">
      <w:pPr>
        <w:widowControl/>
        <w:jc w:val="center"/>
        <w:rPr>
          <w:rFonts w:hint="eastAsia"/>
          <w:sz w:val="30"/>
          <w:szCs w:val="30"/>
        </w:rPr>
      </w:pPr>
      <w:r>
        <w:rPr>
          <w:rFonts w:ascii="宋体" w:hAnsi="宋体" w:hint="eastAsia"/>
          <w:b/>
          <w:sz w:val="36"/>
          <w:szCs w:val="36"/>
        </w:rPr>
        <w:lastRenderedPageBreak/>
        <w:t>五、其他资料(信用中国截图)</w:t>
      </w:r>
    </w:p>
    <w:p w:rsidR="005315DE" w:rsidRDefault="005315DE" w:rsidP="005315DE">
      <w:pPr>
        <w:widowControl/>
        <w:jc w:val="left"/>
        <w:rPr>
          <w:kern w:val="0"/>
          <w:sz w:val="30"/>
          <w:szCs w:val="30"/>
        </w:rPr>
        <w:sectPr w:rsidR="005315DE">
          <w:pgSz w:w="11906" w:h="16838"/>
          <w:pgMar w:top="720" w:right="720" w:bottom="720" w:left="720" w:header="851" w:footer="992" w:gutter="0"/>
          <w:cols w:space="720"/>
          <w:docGrid w:type="lines" w:linePitch="312"/>
        </w:sectPr>
      </w:pPr>
    </w:p>
    <w:p w:rsidR="005315DE" w:rsidRDefault="005315DE" w:rsidP="005315DE">
      <w:pPr>
        <w:widowControl/>
        <w:jc w:val="center"/>
        <w:rPr>
          <w:b/>
          <w:sz w:val="30"/>
          <w:szCs w:val="30"/>
        </w:rPr>
      </w:pPr>
      <w:r>
        <w:rPr>
          <w:rFonts w:hint="eastAsia"/>
          <w:b/>
          <w:sz w:val="30"/>
          <w:szCs w:val="30"/>
        </w:rPr>
        <w:lastRenderedPageBreak/>
        <w:t>第二部分</w:t>
      </w:r>
      <w:r>
        <w:rPr>
          <w:b/>
          <w:sz w:val="30"/>
          <w:szCs w:val="30"/>
        </w:rPr>
        <w:t xml:space="preserve">  </w:t>
      </w:r>
      <w:r>
        <w:rPr>
          <w:rFonts w:hint="eastAsia"/>
          <w:b/>
          <w:sz w:val="30"/>
          <w:szCs w:val="30"/>
        </w:rPr>
        <w:t>控制价清单</w:t>
      </w:r>
    </w:p>
    <w:tbl>
      <w:tblPr>
        <w:tblW w:w="8528" w:type="dxa"/>
        <w:jc w:val="center"/>
        <w:tblLook w:val="04A0" w:firstRow="1" w:lastRow="0" w:firstColumn="1" w:lastColumn="0" w:noHBand="0" w:noVBand="1"/>
      </w:tblPr>
      <w:tblGrid>
        <w:gridCol w:w="3055"/>
        <w:gridCol w:w="1062"/>
        <w:gridCol w:w="1229"/>
        <w:gridCol w:w="1671"/>
        <w:gridCol w:w="1511"/>
      </w:tblGrid>
      <w:tr w:rsidR="005315DE" w:rsidTr="000A5D0E">
        <w:trPr>
          <w:trHeight w:val="659"/>
          <w:jc w:val="center"/>
        </w:trPr>
        <w:tc>
          <w:tcPr>
            <w:tcW w:w="8528" w:type="dxa"/>
            <w:gridSpan w:val="5"/>
            <w:tcBorders>
              <w:top w:val="nil"/>
              <w:left w:val="nil"/>
              <w:bottom w:val="nil"/>
              <w:right w:val="nil"/>
            </w:tcBorders>
            <w:shd w:val="clear" w:color="auto" w:fill="auto"/>
            <w:noWrap/>
            <w:vAlign w:val="center"/>
          </w:tcPr>
          <w:p w:rsidR="005315DE" w:rsidRPr="009C2F96" w:rsidRDefault="005315DE" w:rsidP="000A5D0E">
            <w:pPr>
              <w:widowControl/>
              <w:jc w:val="center"/>
              <w:textAlignment w:val="center"/>
              <w:rPr>
                <w:rFonts w:ascii="宋体" w:hAnsi="宋体" w:cs="宋体"/>
                <w:b/>
                <w:bCs/>
                <w:color w:val="000000"/>
                <w:kern w:val="0"/>
                <w:sz w:val="40"/>
                <w:szCs w:val="40"/>
                <w:lang w:bidi="ar"/>
              </w:rPr>
            </w:pPr>
            <w:r>
              <w:rPr>
                <w:rFonts w:ascii="宋体" w:hAnsi="宋体" w:cs="宋体" w:hint="eastAsia"/>
                <w:b/>
                <w:bCs/>
                <w:color w:val="000000"/>
                <w:kern w:val="0"/>
                <w:sz w:val="40"/>
                <w:szCs w:val="40"/>
                <w:lang w:bidi="ar"/>
              </w:rPr>
              <w:t>2022年赣州市普通国省道安全隐患整治工程A2标段</w:t>
            </w:r>
            <w:r w:rsidRPr="00612BC1">
              <w:rPr>
                <w:rFonts w:ascii="宋体" w:hAnsi="宋体" w:cs="宋体" w:hint="eastAsia"/>
                <w:b/>
                <w:bCs/>
                <w:color w:val="000000"/>
                <w:kern w:val="0"/>
                <w:sz w:val="40"/>
                <w:szCs w:val="40"/>
                <w:lang w:bidi="ar"/>
              </w:rPr>
              <w:t>(一标段崇义县G357)</w:t>
            </w:r>
            <w:r>
              <w:rPr>
                <w:rFonts w:ascii="宋体" w:hAnsi="宋体" w:cs="宋体" w:hint="eastAsia"/>
                <w:b/>
                <w:bCs/>
                <w:color w:val="000000"/>
                <w:kern w:val="0"/>
                <w:sz w:val="40"/>
                <w:szCs w:val="40"/>
                <w:lang w:bidi="ar"/>
              </w:rPr>
              <w:t>土石方机械施工清单</w:t>
            </w:r>
          </w:p>
        </w:tc>
      </w:tr>
      <w:tr w:rsidR="005315DE" w:rsidTr="000A5D0E">
        <w:trPr>
          <w:trHeight w:val="337"/>
          <w:jc w:val="center"/>
        </w:trPr>
        <w:tc>
          <w:tcPr>
            <w:tcW w:w="5346" w:type="dxa"/>
            <w:gridSpan w:val="3"/>
            <w:tcBorders>
              <w:top w:val="nil"/>
              <w:left w:val="nil"/>
              <w:bottom w:val="nil"/>
              <w:right w:val="nil"/>
            </w:tcBorders>
            <w:shd w:val="clear" w:color="auto" w:fill="auto"/>
            <w:noWrap/>
            <w:vAlign w:val="center"/>
          </w:tcPr>
          <w:p w:rsidR="005315DE" w:rsidRDefault="005315DE" w:rsidP="000A5D0E">
            <w:pPr>
              <w:widowControl/>
              <w:ind w:rightChars="-123" w:right="-258"/>
              <w:textAlignment w:val="center"/>
              <w:rPr>
                <w:rFonts w:ascii="宋体" w:hAnsi="宋体" w:cs="宋体"/>
                <w:color w:val="000000"/>
                <w:sz w:val="18"/>
                <w:szCs w:val="18"/>
              </w:rPr>
            </w:pPr>
            <w:r>
              <w:rPr>
                <w:rFonts w:ascii="宋体" w:hAnsi="宋体" w:cs="宋体" w:hint="eastAsia"/>
                <w:color w:val="000000"/>
                <w:kern w:val="0"/>
                <w:sz w:val="18"/>
                <w:szCs w:val="18"/>
                <w:lang w:bidi="ar"/>
              </w:rPr>
              <w:t>标段: 2022年赣州市普通国省道安全隐患整治工程A2标段(一标段崇义县G357)</w:t>
            </w:r>
          </w:p>
        </w:tc>
        <w:tc>
          <w:tcPr>
            <w:tcW w:w="3182" w:type="dxa"/>
            <w:gridSpan w:val="2"/>
            <w:tcBorders>
              <w:top w:val="nil"/>
              <w:left w:val="nil"/>
              <w:bottom w:val="nil"/>
              <w:right w:val="nil"/>
            </w:tcBorders>
            <w:shd w:val="clear" w:color="auto" w:fill="auto"/>
            <w:noWrap/>
            <w:vAlign w:val="center"/>
          </w:tcPr>
          <w:p w:rsidR="005315DE" w:rsidRDefault="005315DE" w:rsidP="000A5D0E">
            <w:pPr>
              <w:widowControl/>
              <w:ind w:firstLineChars="300" w:firstLine="540"/>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5315DE" w:rsidTr="000A5D0E">
        <w:trPr>
          <w:trHeight w:val="659"/>
          <w:jc w:val="center"/>
        </w:trPr>
        <w:tc>
          <w:tcPr>
            <w:tcW w:w="8528" w:type="dxa"/>
            <w:gridSpan w:val="5"/>
            <w:tcBorders>
              <w:top w:val="single" w:sz="8" w:space="0" w:color="000000"/>
              <w:left w:val="nil"/>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土石方机械施工</w:t>
            </w:r>
          </w:p>
        </w:tc>
      </w:tr>
      <w:tr w:rsidR="005315DE" w:rsidTr="000A5D0E">
        <w:trPr>
          <w:trHeight w:val="337"/>
          <w:jc w:val="center"/>
        </w:trPr>
        <w:tc>
          <w:tcPr>
            <w:tcW w:w="3055" w:type="dxa"/>
            <w:tcBorders>
              <w:top w:val="nil"/>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1062" w:type="dxa"/>
            <w:tcBorders>
              <w:top w:val="nil"/>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229" w:type="dxa"/>
            <w:tcBorders>
              <w:top w:val="nil"/>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671" w:type="dxa"/>
            <w:tcBorders>
              <w:top w:val="nil"/>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511" w:type="dxa"/>
            <w:tcBorders>
              <w:top w:val="nil"/>
              <w:left w:val="nil"/>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合价上限</w:t>
            </w: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挖土方（含运输）</w:t>
            </w: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48490</w:t>
            </w: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8.5</w:t>
            </w: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412165</w:t>
            </w: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挖石方（含运输）</w:t>
            </w: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27396</w:t>
            </w: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22</w:t>
            </w: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602712</w:t>
            </w: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single" w:sz="4" w:space="0" w:color="000000"/>
              <w:left w:val="nil"/>
              <w:bottom w:val="single" w:sz="4" w:space="0" w:color="000000"/>
              <w:right w:val="single" w:sz="4" w:space="0" w:color="000000"/>
            </w:tcBorders>
            <w:shd w:val="clear" w:color="auto" w:fill="auto"/>
            <w:noWrap/>
            <w:vAlign w:val="bottom"/>
          </w:tcPr>
          <w:p w:rsidR="005315DE" w:rsidRDefault="005315DE" w:rsidP="000A5D0E">
            <w:pPr>
              <w:jc w:val="left"/>
              <w:rPr>
                <w:rFonts w:ascii="宋体" w:hAnsi="宋体" w:cs="宋体"/>
                <w:color w:val="000000"/>
                <w:sz w:val="18"/>
                <w:szCs w:val="18"/>
              </w:rPr>
            </w:pPr>
          </w:p>
        </w:tc>
        <w:tc>
          <w:tcPr>
            <w:tcW w:w="10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center"/>
              <w:rPr>
                <w:rFonts w:ascii="宋体" w:hAnsi="宋体" w:cs="宋体"/>
                <w:color w:val="000000"/>
                <w:sz w:val="18"/>
                <w:szCs w:val="18"/>
              </w:rPr>
            </w:pP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5315DE" w:rsidRDefault="005315DE" w:rsidP="000A5D0E">
            <w:pPr>
              <w:jc w:val="right"/>
              <w:rPr>
                <w:rFonts w:ascii="宋体" w:hAnsi="宋体" w:cs="宋体"/>
                <w:color w:val="000000"/>
                <w:sz w:val="18"/>
                <w:szCs w:val="18"/>
              </w:rPr>
            </w:pPr>
          </w:p>
        </w:tc>
        <w:tc>
          <w:tcPr>
            <w:tcW w:w="1511" w:type="dxa"/>
            <w:tcBorders>
              <w:top w:val="single" w:sz="4" w:space="0" w:color="000000"/>
              <w:left w:val="single" w:sz="4" w:space="0" w:color="000000"/>
              <w:bottom w:val="single" w:sz="4" w:space="0" w:color="000000"/>
              <w:right w:val="nil"/>
            </w:tcBorders>
            <w:shd w:val="clear" w:color="auto" w:fill="auto"/>
            <w:noWrap/>
            <w:vAlign w:val="bottom"/>
          </w:tcPr>
          <w:p w:rsidR="005315DE" w:rsidRDefault="005315DE" w:rsidP="000A5D0E">
            <w:pPr>
              <w:jc w:val="right"/>
              <w:rPr>
                <w:rFonts w:ascii="宋体" w:hAnsi="宋体" w:cs="宋体"/>
                <w:color w:val="000000"/>
                <w:sz w:val="18"/>
                <w:szCs w:val="18"/>
              </w:rPr>
            </w:pPr>
          </w:p>
        </w:tc>
      </w:tr>
      <w:tr w:rsidR="005315DE" w:rsidTr="000A5D0E">
        <w:trPr>
          <w:trHeight w:val="285"/>
          <w:jc w:val="center"/>
        </w:trPr>
        <w:tc>
          <w:tcPr>
            <w:tcW w:w="3055" w:type="dxa"/>
            <w:tcBorders>
              <w:top w:val="nil"/>
              <w:left w:val="nil"/>
              <w:bottom w:val="single" w:sz="8"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挖方</w:t>
            </w:r>
          </w:p>
        </w:tc>
        <w:tc>
          <w:tcPr>
            <w:tcW w:w="2291" w:type="dxa"/>
            <w:gridSpan w:val="2"/>
            <w:tcBorders>
              <w:top w:val="nil"/>
              <w:left w:val="nil"/>
              <w:bottom w:val="single" w:sz="8"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1671" w:type="dxa"/>
            <w:tcBorders>
              <w:top w:val="nil"/>
              <w:left w:val="nil"/>
              <w:bottom w:val="single" w:sz="8"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511" w:type="dxa"/>
            <w:tcBorders>
              <w:top w:val="nil"/>
              <w:left w:val="nil"/>
              <w:bottom w:val="single" w:sz="8"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1014877</w:t>
            </w:r>
          </w:p>
        </w:tc>
      </w:tr>
      <w:tr w:rsidR="005315DE" w:rsidTr="000A5D0E">
        <w:trPr>
          <w:trHeight w:val="281"/>
          <w:jc w:val="center"/>
        </w:trPr>
        <w:tc>
          <w:tcPr>
            <w:tcW w:w="8528" w:type="dxa"/>
            <w:gridSpan w:val="5"/>
            <w:tcBorders>
              <w:top w:val="nil"/>
              <w:left w:val="nil"/>
              <w:bottom w:val="nil"/>
              <w:right w:val="nil"/>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lastRenderedPageBreak/>
              <w:t>注：以上为含税率9%单价，若中标单位不能提供相应税率税票，则按税差下浮单价。</w:t>
            </w:r>
          </w:p>
        </w:tc>
      </w:tr>
    </w:tbl>
    <w:p w:rsidR="005315DE" w:rsidRDefault="005315DE" w:rsidP="005315DE"/>
    <w:tbl>
      <w:tblPr>
        <w:tblW w:w="9554" w:type="dxa"/>
        <w:jc w:val="center"/>
        <w:tblLook w:val="04A0" w:firstRow="1" w:lastRow="0" w:firstColumn="1" w:lastColumn="0" w:noHBand="0" w:noVBand="1"/>
      </w:tblPr>
      <w:tblGrid>
        <w:gridCol w:w="989"/>
        <w:gridCol w:w="4455"/>
        <w:gridCol w:w="992"/>
        <w:gridCol w:w="1057"/>
        <w:gridCol w:w="1030"/>
        <w:gridCol w:w="1031"/>
      </w:tblGrid>
      <w:tr w:rsidR="005315DE" w:rsidTr="000A5D0E">
        <w:trPr>
          <w:trHeight w:val="720"/>
          <w:jc w:val="center"/>
        </w:trPr>
        <w:tc>
          <w:tcPr>
            <w:tcW w:w="9554" w:type="dxa"/>
            <w:gridSpan w:val="6"/>
            <w:tcBorders>
              <w:top w:val="nil"/>
              <w:left w:val="nil"/>
              <w:bottom w:val="nil"/>
              <w:right w:val="nil"/>
            </w:tcBorders>
            <w:shd w:val="clear" w:color="auto" w:fill="auto"/>
            <w:noWrap/>
            <w:vAlign w:val="center"/>
          </w:tcPr>
          <w:p w:rsidR="005315DE" w:rsidRDefault="005315DE" w:rsidP="000A5D0E">
            <w:pPr>
              <w:widowControl/>
              <w:jc w:val="center"/>
              <w:textAlignment w:val="center"/>
              <w:rPr>
                <w:rFonts w:ascii="宋体" w:hAnsi="宋体" w:cs="宋体"/>
                <w:b/>
                <w:bCs/>
                <w:color w:val="000000"/>
                <w:kern w:val="0"/>
                <w:sz w:val="40"/>
                <w:szCs w:val="40"/>
                <w:lang w:bidi="ar"/>
              </w:rPr>
            </w:pPr>
            <w:r>
              <w:rPr>
                <w:rFonts w:ascii="宋体" w:hAnsi="宋体" w:cs="宋体" w:hint="eastAsia"/>
                <w:b/>
                <w:bCs/>
                <w:color w:val="000000"/>
                <w:kern w:val="0"/>
                <w:sz w:val="40"/>
                <w:szCs w:val="40"/>
                <w:lang w:bidi="ar"/>
              </w:rPr>
              <w:t>2022年赣州市普通国省道安全隐患整治工程A2标段</w:t>
            </w:r>
          </w:p>
          <w:p w:rsidR="005315DE" w:rsidRDefault="005315DE" w:rsidP="000A5D0E">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40"/>
                <w:szCs w:val="40"/>
                <w:lang w:bidi="ar"/>
              </w:rPr>
              <w:t>（二标段寻乌县G206）机械费询价清单</w:t>
            </w:r>
          </w:p>
        </w:tc>
      </w:tr>
      <w:tr w:rsidR="005315DE" w:rsidTr="000A5D0E">
        <w:trPr>
          <w:trHeight w:val="420"/>
          <w:jc w:val="center"/>
        </w:trPr>
        <w:tc>
          <w:tcPr>
            <w:tcW w:w="7493" w:type="dxa"/>
            <w:gridSpan w:val="4"/>
            <w:tcBorders>
              <w:top w:val="nil"/>
              <w:left w:val="nil"/>
              <w:bottom w:val="single" w:sz="4" w:space="0" w:color="000000"/>
              <w:right w:val="nil"/>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2022年赣州市普通国省道安全隐患整治工程（寻乌县G206）</w:t>
            </w:r>
          </w:p>
        </w:tc>
        <w:tc>
          <w:tcPr>
            <w:tcW w:w="2061" w:type="dxa"/>
            <w:gridSpan w:val="2"/>
            <w:tcBorders>
              <w:top w:val="nil"/>
              <w:left w:val="nil"/>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5315DE" w:rsidTr="000A5D0E">
        <w:trPr>
          <w:trHeight w:val="340"/>
          <w:jc w:val="center"/>
        </w:trPr>
        <w:tc>
          <w:tcPr>
            <w:tcW w:w="989" w:type="dxa"/>
            <w:tcBorders>
              <w:top w:val="nil"/>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子目号</w:t>
            </w:r>
          </w:p>
        </w:tc>
        <w:tc>
          <w:tcPr>
            <w:tcW w:w="4455" w:type="dxa"/>
            <w:tcBorders>
              <w:top w:val="nil"/>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992" w:type="dxa"/>
            <w:tcBorders>
              <w:top w:val="nil"/>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057" w:type="dxa"/>
            <w:tcBorders>
              <w:top w:val="nil"/>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030" w:type="dxa"/>
            <w:tcBorders>
              <w:top w:val="nil"/>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031" w:type="dxa"/>
            <w:tcBorders>
              <w:top w:val="nil"/>
              <w:left w:val="nil"/>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合价上限</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203</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挖方路基</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203-1</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路基挖方</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-a</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挖土方(改坡）</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1318</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6.2</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8171.6</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-b</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挖石方(改坡）</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419</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22</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9218</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坡面排水</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207-2</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排水沟</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-a</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浆砌片石</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-a-1</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101</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13130</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护坡、护面墙</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208-1</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护坡垫层</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9.4</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65</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611</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208-3</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浆砌片石护坡</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-a</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满铺浆砌片石护坡</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27.9</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3627</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209</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挡土墙</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209-5</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混凝土挡土墙</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-a</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混凝土</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-a-1</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C25混凝土(不含混凝土）</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785.6</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95</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74632</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313</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路肩培土、中央分隔带回填土、土路肩加固及路缘石</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313-6</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人行道</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-a</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6cm吸水砖</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206</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30</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6180</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-b</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C15混凝土（不含混凝土）</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30.9</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70</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2163</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602</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护栏</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602-2</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波形梁钢护栏</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-d</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拆装波形护栏</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206</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40</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8240</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703</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撒播草种和铺植草皮</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703-6</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挂网喷播基材</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-a</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客土喷播基材</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m2</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740</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9620</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-b</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铁丝网</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m2</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792</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7920</w:t>
            </w:r>
          </w:p>
        </w:tc>
      </w:tr>
      <w:tr w:rsidR="005315DE" w:rsidTr="000A5D0E">
        <w:trPr>
          <w:trHeight w:val="340"/>
          <w:jc w:val="center"/>
        </w:trPr>
        <w:tc>
          <w:tcPr>
            <w:tcW w:w="989"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-c</w:t>
            </w:r>
          </w:p>
        </w:tc>
        <w:tc>
          <w:tcPr>
            <w:tcW w:w="44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HRB400钢筋</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kg</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805.9</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0.6</w:t>
            </w:r>
          </w:p>
        </w:tc>
        <w:tc>
          <w:tcPr>
            <w:tcW w:w="1031" w:type="dxa"/>
            <w:tcBorders>
              <w:top w:val="single" w:sz="4" w:space="0" w:color="000000"/>
              <w:left w:val="single" w:sz="4" w:space="0" w:color="000000"/>
              <w:bottom w:val="single" w:sz="4"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483.54</w:t>
            </w:r>
          </w:p>
        </w:tc>
      </w:tr>
      <w:tr w:rsidR="005315DE" w:rsidTr="000A5D0E">
        <w:trPr>
          <w:trHeight w:val="282"/>
          <w:jc w:val="center"/>
        </w:trPr>
        <w:tc>
          <w:tcPr>
            <w:tcW w:w="989" w:type="dxa"/>
            <w:tcBorders>
              <w:top w:val="single" w:sz="4" w:space="0" w:color="000000"/>
              <w:left w:val="nil"/>
              <w:bottom w:val="single" w:sz="8"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4455" w:type="dxa"/>
            <w:tcBorders>
              <w:top w:val="single" w:sz="4" w:space="0" w:color="000000"/>
              <w:left w:val="nil"/>
              <w:bottom w:val="single" w:sz="8" w:space="0" w:color="000000"/>
              <w:right w:val="nil"/>
            </w:tcBorders>
            <w:shd w:val="clear" w:color="auto" w:fill="auto"/>
            <w:noWrap/>
            <w:vAlign w:val="center"/>
          </w:tcPr>
          <w:p w:rsidR="005315DE" w:rsidRDefault="005315DE" w:rsidP="000A5D0E">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992" w:type="dxa"/>
            <w:tcBorders>
              <w:top w:val="single" w:sz="4" w:space="0" w:color="000000"/>
              <w:left w:val="nil"/>
              <w:bottom w:val="single" w:sz="8" w:space="0" w:color="000000"/>
              <w:right w:val="nil"/>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143996</w:t>
            </w:r>
          </w:p>
        </w:tc>
        <w:tc>
          <w:tcPr>
            <w:tcW w:w="3118" w:type="dxa"/>
            <w:gridSpan w:val="3"/>
            <w:tcBorders>
              <w:top w:val="single" w:sz="4" w:space="0" w:color="000000"/>
              <w:left w:val="nil"/>
              <w:bottom w:val="single" w:sz="8"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398"/>
          <w:jc w:val="center"/>
        </w:trPr>
        <w:tc>
          <w:tcPr>
            <w:tcW w:w="9554" w:type="dxa"/>
            <w:gridSpan w:val="6"/>
            <w:tcBorders>
              <w:top w:val="nil"/>
              <w:left w:val="nil"/>
              <w:bottom w:val="nil"/>
              <w:right w:val="nil"/>
            </w:tcBorders>
            <w:shd w:val="clear" w:color="auto" w:fill="auto"/>
            <w:noWrap/>
          </w:tcPr>
          <w:p w:rsidR="005315DE" w:rsidRDefault="005315DE" w:rsidP="000A5D0E">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p>
        </w:tc>
      </w:tr>
    </w:tbl>
    <w:p w:rsidR="005315DE" w:rsidRDefault="005315DE" w:rsidP="005315DE">
      <w:pPr>
        <w:rPr>
          <w:rFonts w:ascii="仿宋" w:eastAsia="仿宋" w:hAnsi="仿宋" w:cs="仿宋"/>
          <w:bCs/>
          <w:sz w:val="28"/>
          <w:szCs w:val="28"/>
        </w:rPr>
      </w:pPr>
    </w:p>
    <w:p w:rsidR="005315DE" w:rsidRDefault="005315DE" w:rsidP="005315DE">
      <w:pPr>
        <w:rPr>
          <w:rFonts w:ascii="仿宋" w:eastAsia="仿宋" w:hAnsi="仿宋" w:cs="仿宋"/>
          <w:bCs/>
          <w:sz w:val="28"/>
          <w:szCs w:val="28"/>
        </w:rPr>
      </w:pPr>
    </w:p>
    <w:tbl>
      <w:tblPr>
        <w:tblW w:w="9481" w:type="dxa"/>
        <w:jc w:val="center"/>
        <w:tblLook w:val="04A0" w:firstRow="1" w:lastRow="0" w:firstColumn="1" w:lastColumn="0" w:noHBand="0" w:noVBand="1"/>
      </w:tblPr>
      <w:tblGrid>
        <w:gridCol w:w="1535"/>
        <w:gridCol w:w="3016"/>
        <w:gridCol w:w="1132"/>
        <w:gridCol w:w="996"/>
        <w:gridCol w:w="1401"/>
        <w:gridCol w:w="1401"/>
      </w:tblGrid>
      <w:tr w:rsidR="005315DE" w:rsidTr="000A5D0E">
        <w:trPr>
          <w:trHeight w:val="560"/>
          <w:jc w:val="center"/>
        </w:trPr>
        <w:tc>
          <w:tcPr>
            <w:tcW w:w="9481" w:type="dxa"/>
            <w:gridSpan w:val="6"/>
            <w:tcBorders>
              <w:top w:val="nil"/>
              <w:left w:val="nil"/>
              <w:bottom w:val="nil"/>
              <w:right w:val="nil"/>
            </w:tcBorders>
            <w:shd w:val="clear" w:color="auto" w:fill="auto"/>
            <w:vAlign w:val="center"/>
          </w:tcPr>
          <w:p w:rsidR="005315DE" w:rsidRDefault="005315DE" w:rsidP="000A5D0E">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40"/>
                <w:szCs w:val="40"/>
                <w:lang w:bidi="ar"/>
              </w:rPr>
              <w:t>2022年赣州市普通国省道安全隐患整治工程A2标段</w:t>
            </w:r>
            <w:r w:rsidRPr="009C2F96">
              <w:rPr>
                <w:rFonts w:ascii="宋体" w:hAnsi="宋体" w:cs="宋体" w:hint="eastAsia"/>
                <w:b/>
                <w:bCs/>
                <w:color w:val="000000"/>
                <w:kern w:val="0"/>
                <w:sz w:val="40"/>
                <w:szCs w:val="40"/>
                <w:lang w:bidi="ar"/>
              </w:rPr>
              <w:t>（</w:t>
            </w:r>
            <w:r>
              <w:rPr>
                <w:rFonts w:ascii="宋体" w:hAnsi="宋体" w:cs="宋体" w:hint="eastAsia"/>
                <w:b/>
                <w:bCs/>
                <w:color w:val="000000"/>
                <w:kern w:val="0"/>
                <w:sz w:val="40"/>
                <w:szCs w:val="40"/>
                <w:lang w:bidi="ar"/>
              </w:rPr>
              <w:t>二标段</w:t>
            </w:r>
            <w:r w:rsidRPr="009C2F96">
              <w:rPr>
                <w:rFonts w:ascii="宋体" w:hAnsi="宋体" w:cs="宋体" w:hint="eastAsia"/>
                <w:b/>
                <w:bCs/>
                <w:color w:val="000000"/>
                <w:kern w:val="0"/>
                <w:sz w:val="40"/>
                <w:szCs w:val="40"/>
                <w:lang w:bidi="ar"/>
              </w:rPr>
              <w:t>寻乌县S317）机械费询价清单</w:t>
            </w:r>
          </w:p>
        </w:tc>
      </w:tr>
      <w:tr w:rsidR="005315DE" w:rsidTr="000A5D0E">
        <w:trPr>
          <w:trHeight w:val="320"/>
          <w:jc w:val="center"/>
        </w:trPr>
        <w:tc>
          <w:tcPr>
            <w:tcW w:w="6679" w:type="dxa"/>
            <w:gridSpan w:val="4"/>
            <w:tcBorders>
              <w:top w:val="single" w:sz="8" w:space="0" w:color="000000"/>
              <w:left w:val="single" w:sz="8" w:space="0" w:color="000000"/>
              <w:bottom w:val="nil"/>
              <w:right w:val="nil"/>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2022年赣州市普通国省道安全隐患整治工程（寻乌县S317）</w:t>
            </w:r>
          </w:p>
        </w:tc>
        <w:tc>
          <w:tcPr>
            <w:tcW w:w="2802" w:type="dxa"/>
            <w:gridSpan w:val="2"/>
            <w:tcBorders>
              <w:top w:val="single" w:sz="8" w:space="0" w:color="000000"/>
              <w:left w:val="nil"/>
              <w:bottom w:val="nil"/>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5315DE" w:rsidTr="000A5D0E">
        <w:trPr>
          <w:trHeight w:val="32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子目号</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401" w:type="dxa"/>
            <w:tcBorders>
              <w:top w:val="single" w:sz="4" w:space="0" w:color="000000"/>
              <w:left w:val="nil"/>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合价上限</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202-3-c</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砖、</w:t>
            </w:r>
            <w:proofErr w:type="gramStart"/>
            <w:r>
              <w:rPr>
                <w:rFonts w:ascii="宋体" w:hAnsi="宋体" w:cs="宋体" w:hint="eastAsia"/>
                <w:color w:val="000000"/>
                <w:kern w:val="0"/>
                <w:sz w:val="18"/>
                <w:szCs w:val="18"/>
                <w:lang w:bidi="ar"/>
              </w:rPr>
              <w:t>石及其</w:t>
            </w:r>
            <w:proofErr w:type="gramEnd"/>
            <w:r>
              <w:rPr>
                <w:rFonts w:ascii="宋体" w:hAnsi="宋体" w:cs="宋体" w:hint="eastAsia"/>
                <w:color w:val="000000"/>
                <w:kern w:val="0"/>
                <w:sz w:val="18"/>
                <w:szCs w:val="18"/>
                <w:lang w:bidi="ar"/>
              </w:rPr>
              <w:t>他砌体结构</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35</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525</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203-1-a</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挖土方（改坡）</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1210</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6.5</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7865</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204-1-d</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借土填方</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14587</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116696</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204-3-a</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挖台阶</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m2</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1100</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1100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207-1-a-1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32.4</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4212</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207-2-a-1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505</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65650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207-3-a-1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35.2</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4576</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207-4-a-1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4680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207-4-c-1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C25混凝土</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207-4-d-1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C20混凝土</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21</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3150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护坡垫层</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88</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1320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208-3-a</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满铺浆砌片石护坡</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264</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34320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208-3-b</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浆砌骨架护坡</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20.4</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2652</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208-3-d-1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C25混凝土</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1500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215-2-c</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石笼</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280</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28000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314-7-a</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C20拦水带</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3.2</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160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315-a</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路面M10注浆</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1200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602-2-a-1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Gr-SB-2E</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3000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602-2-c-1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AT1-3（含端部段）</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处</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602-2-c-2</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AT2-3（含端部段）</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处</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360</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360</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703-1</w:t>
            </w: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撒播草种（含喷播）</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m2</w:t>
            </w: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459</w:t>
            </w: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w:t>
            </w: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1377</w:t>
            </w: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240"/>
          <w:jc w:val="center"/>
        </w:trPr>
        <w:tc>
          <w:tcPr>
            <w:tcW w:w="1535"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3016" w:type="dxa"/>
            <w:tcBorders>
              <w:top w:val="single" w:sz="4" w:space="0" w:color="000000"/>
              <w:left w:val="nil"/>
              <w:bottom w:val="single" w:sz="4" w:space="0" w:color="000000"/>
              <w:right w:val="single" w:sz="4" w:space="0" w:color="000000"/>
            </w:tcBorders>
            <w:shd w:val="clear" w:color="auto" w:fill="auto"/>
            <w:noWrap/>
            <w:vAlign w:val="center"/>
          </w:tcPr>
          <w:p w:rsidR="005315DE" w:rsidRDefault="005315DE" w:rsidP="000A5D0E">
            <w:pPr>
              <w:widowControl/>
              <w:jc w:val="left"/>
              <w:textAlignment w:val="center"/>
              <w:rPr>
                <w:rFonts w:ascii="宋体" w:hAnsi="宋体" w:cs="宋体"/>
                <w:color w:val="000000"/>
                <w:kern w:val="0"/>
                <w:sz w:val="18"/>
                <w:szCs w:val="18"/>
                <w:lang w:bidi="ar"/>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c>
          <w:tcPr>
            <w:tcW w:w="1401"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kern w:val="0"/>
                <w:sz w:val="18"/>
                <w:szCs w:val="18"/>
                <w:lang w:bidi="ar"/>
              </w:rPr>
            </w:pPr>
          </w:p>
        </w:tc>
      </w:tr>
      <w:tr w:rsidR="005315DE" w:rsidTr="000A5D0E">
        <w:trPr>
          <w:trHeight w:val="500"/>
          <w:jc w:val="center"/>
        </w:trPr>
        <w:tc>
          <w:tcPr>
            <w:tcW w:w="1535" w:type="dxa"/>
            <w:tcBorders>
              <w:top w:val="single" w:sz="4" w:space="0" w:color="000000"/>
              <w:left w:val="single" w:sz="8" w:space="0" w:color="000000"/>
              <w:bottom w:val="single" w:sz="8" w:space="0" w:color="000000"/>
              <w:right w:val="nil"/>
            </w:tcBorders>
            <w:shd w:val="clear" w:color="auto" w:fill="auto"/>
            <w:noWrap/>
            <w:vAlign w:val="center"/>
          </w:tcPr>
          <w:p w:rsidR="005315DE" w:rsidRDefault="005315DE" w:rsidP="000A5D0E">
            <w:pPr>
              <w:jc w:val="center"/>
              <w:rPr>
                <w:rFonts w:ascii="宋体" w:hAnsi="宋体" w:cs="宋体"/>
                <w:color w:val="000000"/>
                <w:sz w:val="18"/>
                <w:szCs w:val="18"/>
              </w:rPr>
            </w:pPr>
          </w:p>
        </w:tc>
        <w:tc>
          <w:tcPr>
            <w:tcW w:w="3016" w:type="dxa"/>
            <w:tcBorders>
              <w:top w:val="single" w:sz="4" w:space="0" w:color="000000"/>
              <w:left w:val="nil"/>
              <w:bottom w:val="single" w:sz="8" w:space="0" w:color="000000"/>
              <w:right w:val="single" w:sz="4" w:space="0" w:color="000000"/>
            </w:tcBorders>
            <w:shd w:val="clear" w:color="auto" w:fill="auto"/>
            <w:noWrap/>
            <w:vAlign w:val="center"/>
          </w:tcPr>
          <w:p w:rsidR="005315DE" w:rsidRDefault="005315DE" w:rsidP="000A5D0E">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1132" w:type="dxa"/>
            <w:tcBorders>
              <w:top w:val="single" w:sz="4" w:space="0" w:color="000000"/>
              <w:left w:val="single" w:sz="4" w:space="0" w:color="000000"/>
              <w:bottom w:val="single" w:sz="8" w:space="0" w:color="000000"/>
              <w:right w:val="single" w:sz="4" w:space="0" w:color="000000"/>
            </w:tcBorders>
            <w:shd w:val="clear" w:color="auto" w:fill="auto"/>
            <w:noWrap/>
            <w:vAlign w:val="center"/>
          </w:tcPr>
          <w:p w:rsidR="005315DE" w:rsidRDefault="005315DE" w:rsidP="000A5D0E">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282803</w:t>
            </w:r>
          </w:p>
        </w:tc>
        <w:tc>
          <w:tcPr>
            <w:tcW w:w="3798" w:type="dxa"/>
            <w:gridSpan w:val="3"/>
            <w:tcBorders>
              <w:top w:val="single" w:sz="4" w:space="0" w:color="000000"/>
              <w:left w:val="single" w:sz="4" w:space="0" w:color="000000"/>
              <w:bottom w:val="single" w:sz="8" w:space="0" w:color="000000"/>
              <w:right w:val="single" w:sz="4" w:space="0" w:color="000000"/>
            </w:tcBorders>
            <w:shd w:val="clear" w:color="auto" w:fill="auto"/>
            <w:noWrap/>
            <w:vAlign w:val="center"/>
          </w:tcPr>
          <w:p w:rsidR="005315DE" w:rsidRDefault="005315DE" w:rsidP="000A5D0E">
            <w:pPr>
              <w:jc w:val="center"/>
              <w:rPr>
                <w:rFonts w:ascii="宋体" w:hAnsi="宋体" w:cs="宋体"/>
                <w:color w:val="000000"/>
                <w:sz w:val="18"/>
                <w:szCs w:val="18"/>
              </w:rPr>
            </w:pPr>
          </w:p>
        </w:tc>
      </w:tr>
      <w:tr w:rsidR="005315DE" w:rsidTr="000A5D0E">
        <w:trPr>
          <w:trHeight w:val="285"/>
          <w:jc w:val="center"/>
        </w:trPr>
        <w:tc>
          <w:tcPr>
            <w:tcW w:w="9481" w:type="dxa"/>
            <w:gridSpan w:val="6"/>
            <w:tcBorders>
              <w:top w:val="nil"/>
              <w:left w:val="nil"/>
              <w:bottom w:val="nil"/>
              <w:right w:val="nil"/>
            </w:tcBorders>
            <w:shd w:val="clear" w:color="auto" w:fill="auto"/>
          </w:tcPr>
          <w:p w:rsidR="005315DE" w:rsidRDefault="005315DE" w:rsidP="000A5D0E">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p>
        </w:tc>
      </w:tr>
    </w:tbl>
    <w:p w:rsidR="00A25DF4" w:rsidRPr="005315DE" w:rsidRDefault="00A25DF4" w:rsidP="005315DE">
      <w:bookmarkStart w:id="1" w:name="_GoBack"/>
      <w:bookmarkEnd w:id="1"/>
    </w:p>
    <w:sectPr w:rsidR="00A25DF4" w:rsidRPr="005315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087"/>
    <w:rsid w:val="00446574"/>
    <w:rsid w:val="005315DE"/>
    <w:rsid w:val="00715CB2"/>
    <w:rsid w:val="00A25DF4"/>
    <w:rsid w:val="00AD0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15DE"/>
    <w:pPr>
      <w:widowControl w:val="0"/>
      <w:jc w:val="both"/>
    </w:pPr>
    <w:rPr>
      <w:rFonts w:ascii="Calibri" w:eastAsia="宋体" w:hAnsi="Calibri" w:cs="Times New Roman"/>
    </w:rPr>
  </w:style>
  <w:style w:type="paragraph" w:styleId="1">
    <w:name w:val="heading 1"/>
    <w:basedOn w:val="a"/>
    <w:next w:val="a"/>
    <w:link w:val="1Char"/>
    <w:uiPriority w:val="9"/>
    <w:qFormat/>
    <w:rsid w:val="005315DE"/>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semiHidden/>
    <w:unhideWhenUsed/>
    <w:qFormat/>
    <w:rsid w:val="005315DE"/>
    <w:pPr>
      <w:keepNext/>
      <w:keepLines/>
      <w:spacing w:before="260" w:after="260" w:line="412"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5315DE"/>
    <w:rPr>
      <w:rFonts w:ascii="宋体" w:eastAsia="宋体" w:hAnsi="宋体" w:cs="宋体"/>
      <w:b/>
      <w:bCs/>
      <w:kern w:val="36"/>
      <w:sz w:val="48"/>
      <w:szCs w:val="48"/>
    </w:rPr>
  </w:style>
  <w:style w:type="character" w:customStyle="1" w:styleId="3Char">
    <w:name w:val="标题 3 Char"/>
    <w:basedOn w:val="a0"/>
    <w:link w:val="3"/>
    <w:uiPriority w:val="9"/>
    <w:semiHidden/>
    <w:qFormat/>
    <w:rsid w:val="005315DE"/>
    <w:rPr>
      <w:b/>
      <w:bCs/>
      <w:sz w:val="32"/>
      <w:szCs w:val="32"/>
    </w:rPr>
  </w:style>
  <w:style w:type="paragraph" w:styleId="a3">
    <w:name w:val="Normal (Web)"/>
    <w:basedOn w:val="a"/>
    <w:uiPriority w:val="99"/>
    <w:semiHidden/>
    <w:unhideWhenUsed/>
    <w:qFormat/>
    <w:rsid w:val="005315DE"/>
    <w:pPr>
      <w:widowControl/>
      <w:spacing w:before="100" w:beforeAutospacing="1" w:after="100" w:afterAutospacing="1"/>
      <w:jc w:val="left"/>
    </w:pPr>
    <w:rPr>
      <w:rFonts w:ascii="宋体" w:hAnsi="宋体" w:cs="宋体"/>
      <w:kern w:val="0"/>
      <w:sz w:val="24"/>
      <w:szCs w:val="24"/>
    </w:rPr>
  </w:style>
  <w:style w:type="paragraph" w:styleId="10">
    <w:name w:val="toc 1"/>
    <w:basedOn w:val="a"/>
    <w:next w:val="a"/>
    <w:autoRedefine/>
    <w:uiPriority w:val="39"/>
    <w:semiHidden/>
    <w:unhideWhenUsed/>
    <w:qFormat/>
    <w:rsid w:val="005315DE"/>
    <w:pPr>
      <w:adjustRightInd w:val="0"/>
      <w:spacing w:line="312" w:lineRule="atLeast"/>
    </w:pPr>
    <w:rPr>
      <w:rFonts w:ascii="楷体_GB2312" w:eastAsia="楷体_GB2312" w:hAnsi="Times New Roman"/>
      <w:b/>
      <w:bCs/>
      <w:kern w:val="0"/>
      <w:szCs w:val="20"/>
    </w:rPr>
  </w:style>
  <w:style w:type="paragraph" w:customStyle="1" w:styleId="a4">
    <w:name w:val="缺省文本"/>
    <w:basedOn w:val="a"/>
    <w:uiPriority w:val="99"/>
    <w:semiHidden/>
    <w:qFormat/>
    <w:rsid w:val="005315DE"/>
    <w:pPr>
      <w:autoSpaceDE w:val="0"/>
      <w:autoSpaceDN w:val="0"/>
      <w:adjustRightInd w:val="0"/>
      <w:jc w:val="left"/>
    </w:pPr>
    <w:rPr>
      <w:rFonts w:ascii="Times New Roman" w:hAnsi="Times New Roman"/>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15DE"/>
    <w:pPr>
      <w:widowControl w:val="0"/>
      <w:jc w:val="both"/>
    </w:pPr>
    <w:rPr>
      <w:rFonts w:ascii="Calibri" w:eastAsia="宋体" w:hAnsi="Calibri" w:cs="Times New Roman"/>
    </w:rPr>
  </w:style>
  <w:style w:type="paragraph" w:styleId="1">
    <w:name w:val="heading 1"/>
    <w:basedOn w:val="a"/>
    <w:next w:val="a"/>
    <w:link w:val="1Char"/>
    <w:uiPriority w:val="9"/>
    <w:qFormat/>
    <w:rsid w:val="005315DE"/>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semiHidden/>
    <w:unhideWhenUsed/>
    <w:qFormat/>
    <w:rsid w:val="005315DE"/>
    <w:pPr>
      <w:keepNext/>
      <w:keepLines/>
      <w:spacing w:before="260" w:after="260" w:line="412"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5315DE"/>
    <w:rPr>
      <w:rFonts w:ascii="宋体" w:eastAsia="宋体" w:hAnsi="宋体" w:cs="宋体"/>
      <w:b/>
      <w:bCs/>
      <w:kern w:val="36"/>
      <w:sz w:val="48"/>
      <w:szCs w:val="48"/>
    </w:rPr>
  </w:style>
  <w:style w:type="character" w:customStyle="1" w:styleId="3Char">
    <w:name w:val="标题 3 Char"/>
    <w:basedOn w:val="a0"/>
    <w:link w:val="3"/>
    <w:uiPriority w:val="9"/>
    <w:semiHidden/>
    <w:qFormat/>
    <w:rsid w:val="005315DE"/>
    <w:rPr>
      <w:b/>
      <w:bCs/>
      <w:sz w:val="32"/>
      <w:szCs w:val="32"/>
    </w:rPr>
  </w:style>
  <w:style w:type="paragraph" w:styleId="a3">
    <w:name w:val="Normal (Web)"/>
    <w:basedOn w:val="a"/>
    <w:uiPriority w:val="99"/>
    <w:semiHidden/>
    <w:unhideWhenUsed/>
    <w:qFormat/>
    <w:rsid w:val="005315DE"/>
    <w:pPr>
      <w:widowControl/>
      <w:spacing w:before="100" w:beforeAutospacing="1" w:after="100" w:afterAutospacing="1"/>
      <w:jc w:val="left"/>
    </w:pPr>
    <w:rPr>
      <w:rFonts w:ascii="宋体" w:hAnsi="宋体" w:cs="宋体"/>
      <w:kern w:val="0"/>
      <w:sz w:val="24"/>
      <w:szCs w:val="24"/>
    </w:rPr>
  </w:style>
  <w:style w:type="paragraph" w:styleId="10">
    <w:name w:val="toc 1"/>
    <w:basedOn w:val="a"/>
    <w:next w:val="a"/>
    <w:autoRedefine/>
    <w:uiPriority w:val="39"/>
    <w:semiHidden/>
    <w:unhideWhenUsed/>
    <w:qFormat/>
    <w:rsid w:val="005315DE"/>
    <w:pPr>
      <w:adjustRightInd w:val="0"/>
      <w:spacing w:line="312" w:lineRule="atLeast"/>
    </w:pPr>
    <w:rPr>
      <w:rFonts w:ascii="楷体_GB2312" w:eastAsia="楷体_GB2312" w:hAnsi="Times New Roman"/>
      <w:b/>
      <w:bCs/>
      <w:kern w:val="0"/>
      <w:szCs w:val="20"/>
    </w:rPr>
  </w:style>
  <w:style w:type="paragraph" w:customStyle="1" w:styleId="a4">
    <w:name w:val="缺省文本"/>
    <w:basedOn w:val="a"/>
    <w:uiPriority w:val="99"/>
    <w:semiHidden/>
    <w:qFormat/>
    <w:rsid w:val="005315DE"/>
    <w:pPr>
      <w:autoSpaceDE w:val="0"/>
      <w:autoSpaceDN w:val="0"/>
      <w:adjustRightInd w:val="0"/>
      <w:jc w:val="left"/>
    </w:pPr>
    <w:rPr>
      <w:rFonts w:ascii="Times New Roman" w:hAnsi="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847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591</Words>
  <Characters>3372</Characters>
  <Application>Microsoft Office Word</Application>
  <DocSecurity>0</DocSecurity>
  <Lines>28</Lines>
  <Paragraphs>7</Paragraphs>
  <ScaleCrop>false</ScaleCrop>
  <Company>MS</Company>
  <LinksUpToDate>false</LinksUpToDate>
  <CharactersWithSpaces>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2023-02-24T03:10:00Z</dcterms:created>
  <dcterms:modified xsi:type="dcterms:W3CDTF">2023-02-24T10:13:00Z</dcterms:modified>
</cp:coreProperties>
</file>